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50" w:type="dxa"/>
        <w:jc w:val="center"/>
        <w:tblCellSpacing w:w="7" w:type="dxa"/>
        <w:tblCellMar>
          <w:top w:w="15" w:type="dxa"/>
          <w:left w:w="15" w:type="dxa"/>
          <w:bottom w:w="15" w:type="dxa"/>
          <w:right w:w="15" w:type="dxa"/>
        </w:tblCellMar>
        <w:tblLook w:val="04A0" w:firstRow="1" w:lastRow="0" w:firstColumn="1" w:lastColumn="0" w:noHBand="0" w:noVBand="1"/>
      </w:tblPr>
      <w:tblGrid>
        <w:gridCol w:w="1341"/>
        <w:gridCol w:w="10509"/>
      </w:tblGrid>
      <w:tr w:rsidR="00852FF6" w:rsidRPr="00852FF6" w14:paraId="77688CBA" w14:textId="77777777" w:rsidTr="09251607">
        <w:trPr>
          <w:tblCellSpacing w:w="7" w:type="dxa"/>
          <w:jc w:val="center"/>
        </w:trPr>
        <w:tc>
          <w:tcPr>
            <w:tcW w:w="1005" w:type="dxa"/>
            <w:vAlign w:val="center"/>
            <w:hideMark/>
          </w:tcPr>
          <w:p w14:paraId="6019CB6A" w14:textId="661BE175" w:rsidR="00852FF6" w:rsidRPr="00852FF6" w:rsidRDefault="00852FF6" w:rsidP="00852FF6">
            <w:pPr>
              <w:spacing w:after="0" w:line="240" w:lineRule="auto"/>
              <w:rPr>
                <w:rFonts w:ascii="Times New Roman" w:eastAsia="Times New Roman" w:hAnsi="Times New Roman" w:cs="Times New Roman"/>
                <w:color w:val="000000"/>
                <w:sz w:val="27"/>
                <w:szCs w:val="27"/>
                <w:lang w:eastAsia="pt-BR"/>
              </w:rPr>
            </w:pPr>
            <w:r>
              <w:rPr>
                <w:noProof/>
              </w:rPr>
              <w:drawing>
                <wp:inline distT="0" distB="0" distL="0" distR="0" wp14:anchorId="66FBAC9C" wp14:editId="09251607">
                  <wp:extent cx="8191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4">
                            <a:extLst>
                              <a:ext uri="{28A0092B-C50C-407E-A947-70E740481C1C}">
                                <a14:useLocalDpi xmlns:a14="http://schemas.microsoft.com/office/drawing/2010/main" val="0"/>
                              </a:ext>
                            </a:extLst>
                          </a:blip>
                          <a:stretch>
                            <a:fillRect/>
                          </a:stretch>
                        </pic:blipFill>
                        <pic:spPr>
                          <a:xfrm>
                            <a:off x="0" y="0"/>
                            <a:ext cx="819150" cy="885825"/>
                          </a:xfrm>
                          <a:prstGeom prst="rect">
                            <a:avLst/>
                          </a:prstGeom>
                        </pic:spPr>
                      </pic:pic>
                    </a:graphicData>
                  </a:graphic>
                </wp:inline>
              </w:drawing>
            </w:r>
          </w:p>
        </w:tc>
        <w:tc>
          <w:tcPr>
            <w:tcW w:w="10785" w:type="dxa"/>
            <w:shd w:val="clear" w:color="auto" w:fill="AAAAAA"/>
            <w:vAlign w:val="center"/>
            <w:hideMark/>
          </w:tcPr>
          <w:p w14:paraId="589D8D2E" w14:textId="77777777" w:rsidR="00852FF6" w:rsidRPr="00852FF6" w:rsidRDefault="00852FF6" w:rsidP="00852FF6">
            <w:pPr>
              <w:spacing w:after="0" w:line="240" w:lineRule="auto"/>
              <w:jc w:val="center"/>
              <w:rPr>
                <w:rFonts w:ascii="Times" w:eastAsia="Times New Roman" w:hAnsi="Times" w:cs="Times"/>
                <w:color w:val="000000"/>
                <w:sz w:val="32"/>
                <w:szCs w:val="32"/>
                <w:lang w:eastAsia="pt-BR"/>
              </w:rPr>
            </w:pPr>
            <w:r w:rsidRPr="00852FF6">
              <w:rPr>
                <w:rFonts w:ascii="Times" w:eastAsia="Times New Roman" w:hAnsi="Times" w:cs="Times"/>
                <w:b/>
                <w:bCs/>
                <w:color w:val="000000"/>
                <w:sz w:val="32"/>
                <w:szCs w:val="32"/>
                <w:lang w:eastAsia="pt-BR"/>
              </w:rPr>
              <w:t>F-143-05</w:t>
            </w:r>
            <w:r w:rsidRPr="00852FF6">
              <w:rPr>
                <w:rFonts w:ascii="Times" w:eastAsia="Times New Roman" w:hAnsi="Times" w:cs="Times"/>
                <w:b/>
                <w:bCs/>
                <w:color w:val="000000"/>
                <w:sz w:val="32"/>
                <w:szCs w:val="32"/>
                <w:lang w:eastAsia="pt-BR"/>
              </w:rPr>
              <w:br/>
              <w:t>SOLICITAÇÃO DE INCLUSÃO DE SERVIÇOS NAS ESPECIFICAÇÕES OPERATIVAS DE ORGANIZAÇÕES DE MANUTENÇÃO</w:t>
            </w:r>
          </w:p>
          <w:p w14:paraId="2F3DF83A"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RBAC 145</w:t>
            </w:r>
          </w:p>
        </w:tc>
        <w:bookmarkStart w:id="0" w:name="_GoBack"/>
        <w:bookmarkEnd w:id="0"/>
      </w:tr>
    </w:tbl>
    <w:p w14:paraId="00EBBC9A" w14:textId="77777777" w:rsidR="00852FF6" w:rsidRPr="00852FF6" w:rsidRDefault="00852FF6" w:rsidP="00852FF6">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5"/>
        <w:gridCol w:w="7735"/>
      </w:tblGrid>
      <w:tr w:rsidR="00852FF6" w:rsidRPr="00852FF6" w14:paraId="1280E805" w14:textId="77777777" w:rsidTr="00852FF6">
        <w:trPr>
          <w:tblCellSpacing w:w="7" w:type="dxa"/>
          <w:jc w:val="center"/>
        </w:trPr>
        <w:tc>
          <w:tcPr>
            <w:tcW w:w="412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EAF0B54" w14:textId="77777777" w:rsidR="00852FF6" w:rsidRPr="00852FF6" w:rsidRDefault="00852FF6" w:rsidP="00852FF6">
            <w:pPr>
              <w:spacing w:after="0" w:line="240" w:lineRule="auto"/>
              <w:ind w:left="60" w:right="60"/>
              <w:jc w:val="right"/>
              <w:rPr>
                <w:rFonts w:ascii="Times" w:eastAsia="Times New Roman" w:hAnsi="Times" w:cs="Times"/>
                <w:color w:val="000000"/>
                <w:lang w:eastAsia="pt-BR"/>
              </w:rPr>
            </w:pPr>
            <w:r w:rsidRPr="00852FF6">
              <w:rPr>
                <w:rFonts w:ascii="Times" w:eastAsia="Times New Roman" w:hAnsi="Times" w:cs="Times"/>
                <w:b/>
                <w:bCs/>
                <w:color w:val="000000"/>
                <w:lang w:eastAsia="pt-BR"/>
              </w:rPr>
              <w:t>1. Nome da Organização de Manutenção:</w:t>
            </w:r>
          </w:p>
        </w:tc>
        <w:tc>
          <w:tcPr>
            <w:tcW w:w="7800" w:type="dxa"/>
            <w:tcBorders>
              <w:top w:val="outset" w:sz="6" w:space="0" w:color="auto"/>
              <w:left w:val="outset" w:sz="6" w:space="0" w:color="auto"/>
              <w:bottom w:val="outset" w:sz="6" w:space="0" w:color="auto"/>
              <w:right w:val="outset" w:sz="6" w:space="0" w:color="auto"/>
            </w:tcBorders>
            <w:vAlign w:val="center"/>
            <w:hideMark/>
          </w:tcPr>
          <w:p w14:paraId="4C5275E0" w14:textId="77777777" w:rsidR="00852FF6" w:rsidRPr="00852FF6" w:rsidRDefault="00852FF6" w:rsidP="00852FF6">
            <w:pPr>
              <w:spacing w:after="0" w:line="240" w:lineRule="auto"/>
              <w:ind w:left="60" w:right="60"/>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77E04564" w14:textId="77777777" w:rsidTr="00852FF6">
        <w:trPr>
          <w:tblCellSpacing w:w="7" w:type="dxa"/>
          <w:jc w:val="center"/>
        </w:trPr>
        <w:tc>
          <w:tcPr>
            <w:tcW w:w="412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651D2E4" w14:textId="77777777" w:rsidR="00852FF6" w:rsidRPr="00852FF6" w:rsidRDefault="00852FF6" w:rsidP="00852FF6">
            <w:pPr>
              <w:spacing w:after="0" w:line="240" w:lineRule="auto"/>
              <w:ind w:left="60" w:right="60"/>
              <w:jc w:val="right"/>
              <w:rPr>
                <w:rFonts w:ascii="Times" w:eastAsia="Times New Roman" w:hAnsi="Times" w:cs="Times"/>
                <w:color w:val="000000"/>
                <w:lang w:eastAsia="pt-BR"/>
              </w:rPr>
            </w:pPr>
            <w:r w:rsidRPr="00852FF6">
              <w:rPr>
                <w:rFonts w:ascii="Times" w:eastAsia="Times New Roman" w:hAnsi="Times" w:cs="Times"/>
                <w:b/>
                <w:bCs/>
                <w:color w:val="000000"/>
                <w:lang w:eastAsia="pt-BR"/>
              </w:rPr>
              <w:t>2. Número do COM:</w:t>
            </w:r>
          </w:p>
        </w:tc>
        <w:tc>
          <w:tcPr>
            <w:tcW w:w="7800" w:type="dxa"/>
            <w:tcBorders>
              <w:top w:val="outset" w:sz="6" w:space="0" w:color="auto"/>
              <w:left w:val="outset" w:sz="6" w:space="0" w:color="auto"/>
              <w:bottom w:val="outset" w:sz="6" w:space="0" w:color="auto"/>
              <w:right w:val="outset" w:sz="6" w:space="0" w:color="auto"/>
            </w:tcBorders>
            <w:vAlign w:val="center"/>
            <w:hideMark/>
          </w:tcPr>
          <w:p w14:paraId="3C14752E" w14:textId="77777777" w:rsidR="00852FF6" w:rsidRPr="00852FF6" w:rsidRDefault="00852FF6" w:rsidP="00852FF6">
            <w:pPr>
              <w:spacing w:after="0" w:line="240" w:lineRule="auto"/>
              <w:ind w:left="60" w:right="60"/>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bl>
    <w:p w14:paraId="71D30BCE" w14:textId="77777777" w:rsidR="00852FF6" w:rsidRPr="00852FF6" w:rsidRDefault="00852FF6" w:rsidP="00852FF6">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0"/>
      </w:tblGrid>
      <w:tr w:rsidR="00852FF6" w:rsidRPr="00852FF6" w14:paraId="5DAC113E" w14:textId="77777777" w:rsidTr="00852FF6">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4878CF0D"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Orientações</w:t>
            </w:r>
          </w:p>
        </w:tc>
      </w:tr>
      <w:tr w:rsidR="00852FF6" w:rsidRPr="00852FF6" w14:paraId="02E72323" w14:textId="77777777" w:rsidTr="00852FF6">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D1E6A77" w14:textId="77777777" w:rsidR="00852FF6" w:rsidRPr="00852FF6" w:rsidRDefault="00852FF6" w:rsidP="00852FF6">
            <w:pPr>
              <w:spacing w:before="120" w:after="120" w:line="240" w:lineRule="auto"/>
              <w:ind w:left="120" w:right="120" w:firstLine="1418"/>
              <w:jc w:val="both"/>
              <w:rPr>
                <w:rFonts w:ascii="Times" w:eastAsia="Times New Roman" w:hAnsi="Times" w:cs="Times"/>
                <w:color w:val="000000"/>
                <w:sz w:val="24"/>
                <w:szCs w:val="24"/>
                <w:lang w:eastAsia="pt-BR"/>
              </w:rPr>
            </w:pPr>
            <w:r w:rsidRPr="00852FF6">
              <w:rPr>
                <w:rFonts w:ascii="Times" w:eastAsia="Times New Roman" w:hAnsi="Times" w:cs="Times"/>
                <w:color w:val="000000"/>
                <w:sz w:val="24"/>
                <w:szCs w:val="24"/>
                <w:lang w:eastAsia="pt-BR"/>
              </w:rPr>
              <w:t>Este formulário foi planejado para ser utilizado quando da solicitação de inclusão de serviços/produtos nas Especificações Operativas de uma organização de manutenção de produtos aeronáuticos certificada segundo o RBAC 145. Os campos aqui descritos devem ser preenchidos. Caso alguma informação seja </w:t>
            </w:r>
            <w:r w:rsidRPr="00852FF6">
              <w:rPr>
                <w:rFonts w:ascii="Times" w:eastAsia="Times New Roman" w:hAnsi="Times" w:cs="Times"/>
                <w:b/>
                <w:bCs/>
                <w:color w:val="000000"/>
                <w:sz w:val="24"/>
                <w:szCs w:val="24"/>
                <w:lang w:eastAsia="pt-BR"/>
              </w:rPr>
              <w:t>não aplicável</w:t>
            </w:r>
            <w:r w:rsidRPr="00852FF6">
              <w:rPr>
                <w:rFonts w:ascii="Times" w:eastAsia="Times New Roman" w:hAnsi="Times" w:cs="Times"/>
                <w:color w:val="000000"/>
                <w:sz w:val="24"/>
                <w:szCs w:val="24"/>
                <w:lang w:eastAsia="pt-BR"/>
              </w:rPr>
              <w:t>, deve ser identificada como “N/A”. A justificativa deve estar presente no campo 5 – Observações. Para inclusão de serviços em muitos produtos aeronáuticos, por exemplo diversos acessórios, a lista dos serviços pretendidos poderá ser anexada a este formulário, desde que possua as informações necessárias (Categoria\Classe\Produto\Serviços\Tarefas\Limitações). O campo 4 - Lista de Verificação representa uma autoavaliação que deve ser realizada pela própria organização, quanto à capacidade da OM em realizar os serviços solicitados. Todos os documentos mencionados nesse campo devem estar anexados a este formulário.</w:t>
            </w:r>
          </w:p>
        </w:tc>
      </w:tr>
    </w:tbl>
    <w:p w14:paraId="783BA943" w14:textId="77777777" w:rsidR="00852FF6" w:rsidRPr="00852FF6" w:rsidRDefault="00852FF6" w:rsidP="00852FF6">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54"/>
      </w:tblGrid>
      <w:tr w:rsidR="00852FF6" w:rsidRPr="00852FF6" w14:paraId="676B123D" w14:textId="77777777" w:rsidTr="00852FF6">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3D96E59"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3. Serviços Pretendidos (Categoria\Classe\Serviço)</w:t>
            </w:r>
          </w:p>
        </w:tc>
      </w:tr>
      <w:tr w:rsidR="00852FF6" w:rsidRPr="00852FF6" w14:paraId="4A715564" w14:textId="77777777" w:rsidTr="00852FF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1120"/>
              <w:gridCol w:w="278"/>
              <w:gridCol w:w="1117"/>
              <w:gridCol w:w="278"/>
              <w:gridCol w:w="1115"/>
              <w:gridCol w:w="278"/>
              <w:gridCol w:w="1111"/>
              <w:gridCol w:w="278"/>
              <w:gridCol w:w="1368"/>
              <w:gridCol w:w="278"/>
              <w:gridCol w:w="1170"/>
              <w:gridCol w:w="278"/>
              <w:gridCol w:w="1563"/>
              <w:gridCol w:w="1142"/>
            </w:tblGrid>
            <w:tr w:rsidR="00852FF6" w:rsidRPr="00852FF6" w14:paraId="2A100486"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11A79A0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3.1</w:t>
                  </w:r>
                </w:p>
              </w:tc>
              <w:tc>
                <w:tcPr>
                  <w:tcW w:w="11295" w:type="dxa"/>
                  <w:gridSpan w:val="14"/>
                  <w:tcBorders>
                    <w:top w:val="outset" w:sz="6" w:space="0" w:color="auto"/>
                    <w:left w:val="outset" w:sz="6" w:space="0" w:color="auto"/>
                    <w:bottom w:val="outset" w:sz="6" w:space="0" w:color="auto"/>
                    <w:right w:val="outset" w:sz="6" w:space="0" w:color="auto"/>
                  </w:tcBorders>
                  <w:shd w:val="clear" w:color="auto" w:fill="BBBBBB"/>
                  <w:vAlign w:val="center"/>
                  <w:hideMark/>
                </w:tcPr>
                <w:p w14:paraId="65CDFA81"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Categoria:</w:t>
                  </w:r>
                </w:p>
              </w:tc>
            </w:tr>
            <w:tr w:rsidR="00852FF6" w:rsidRPr="00852FF6" w14:paraId="429D84C6"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438A6478"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F3D16A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Célula</w:t>
                  </w:r>
                </w:p>
              </w:tc>
              <w:tc>
                <w:tcPr>
                  <w:tcW w:w="270" w:type="dxa"/>
                  <w:tcBorders>
                    <w:top w:val="outset" w:sz="6" w:space="0" w:color="auto"/>
                    <w:left w:val="outset" w:sz="6" w:space="0" w:color="auto"/>
                    <w:bottom w:val="outset" w:sz="6" w:space="0" w:color="auto"/>
                    <w:right w:val="outset" w:sz="6" w:space="0" w:color="auto"/>
                  </w:tcBorders>
                  <w:vAlign w:val="center"/>
                  <w:hideMark/>
                </w:tcPr>
                <w:p w14:paraId="5599D97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A38357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Motor</w:t>
                  </w:r>
                </w:p>
              </w:tc>
              <w:tc>
                <w:tcPr>
                  <w:tcW w:w="270" w:type="dxa"/>
                  <w:tcBorders>
                    <w:top w:val="outset" w:sz="6" w:space="0" w:color="auto"/>
                    <w:left w:val="outset" w:sz="6" w:space="0" w:color="auto"/>
                    <w:bottom w:val="outset" w:sz="6" w:space="0" w:color="auto"/>
                    <w:right w:val="outset" w:sz="6" w:space="0" w:color="auto"/>
                  </w:tcBorders>
                  <w:vAlign w:val="center"/>
                  <w:hideMark/>
                </w:tcPr>
                <w:p w14:paraId="29681FE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A9BA1B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Hélice</w:t>
                  </w:r>
                </w:p>
              </w:tc>
              <w:tc>
                <w:tcPr>
                  <w:tcW w:w="270" w:type="dxa"/>
                  <w:tcBorders>
                    <w:top w:val="outset" w:sz="6" w:space="0" w:color="auto"/>
                    <w:left w:val="outset" w:sz="6" w:space="0" w:color="auto"/>
                    <w:bottom w:val="outset" w:sz="6" w:space="0" w:color="auto"/>
                    <w:right w:val="outset" w:sz="6" w:space="0" w:color="auto"/>
                  </w:tcBorders>
                  <w:vAlign w:val="center"/>
                  <w:hideMark/>
                </w:tcPr>
                <w:p w14:paraId="5F973B4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7C8DD5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Rádio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7FDF48C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3F92BF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Instrumento</w:t>
                  </w:r>
                </w:p>
              </w:tc>
              <w:tc>
                <w:tcPr>
                  <w:tcW w:w="270" w:type="dxa"/>
                  <w:tcBorders>
                    <w:top w:val="outset" w:sz="6" w:space="0" w:color="auto"/>
                    <w:left w:val="outset" w:sz="6" w:space="0" w:color="auto"/>
                    <w:bottom w:val="outset" w:sz="6" w:space="0" w:color="auto"/>
                    <w:right w:val="outset" w:sz="6" w:space="0" w:color="auto"/>
                  </w:tcBorders>
                  <w:vAlign w:val="center"/>
                  <w:hideMark/>
                </w:tcPr>
                <w:p w14:paraId="7918FC8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E9D61D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Acessório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06BEA2E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A7C948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 Especializados</w:t>
                  </w:r>
                </w:p>
              </w:tc>
              <w:tc>
                <w:tcPr>
                  <w:tcW w:w="270" w:type="dxa"/>
                  <w:tcBorders>
                    <w:top w:val="outset" w:sz="6" w:space="0" w:color="auto"/>
                    <w:left w:val="outset" w:sz="6" w:space="0" w:color="auto"/>
                    <w:bottom w:val="outset" w:sz="6" w:space="0" w:color="auto"/>
                    <w:right w:val="outset" w:sz="6" w:space="0" w:color="auto"/>
                  </w:tcBorders>
                  <w:vAlign w:val="center"/>
                  <w:hideMark/>
                </w:tcPr>
                <w:p w14:paraId="785A7DE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2FFB890E"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1870"/>
              <w:gridCol w:w="285"/>
              <w:gridCol w:w="1869"/>
              <w:gridCol w:w="285"/>
              <w:gridCol w:w="1869"/>
              <w:gridCol w:w="285"/>
              <w:gridCol w:w="1869"/>
              <w:gridCol w:w="285"/>
              <w:gridCol w:w="1869"/>
              <w:gridCol w:w="890"/>
            </w:tblGrid>
            <w:tr w:rsidR="00852FF6" w:rsidRPr="00852FF6" w14:paraId="77676DCF" w14:textId="77777777">
              <w:trPr>
                <w:tblCellSpacing w:w="7" w:type="dxa"/>
              </w:trPr>
              <w:tc>
                <w:tcPr>
                  <w:tcW w:w="450" w:type="dxa"/>
                  <w:vMerge w:val="restart"/>
                  <w:tcBorders>
                    <w:top w:val="outset" w:sz="6" w:space="0" w:color="auto"/>
                    <w:left w:val="outset" w:sz="6" w:space="0" w:color="auto"/>
                    <w:bottom w:val="outset" w:sz="6" w:space="0" w:color="auto"/>
                    <w:right w:val="outset" w:sz="6" w:space="0" w:color="auto"/>
                  </w:tcBorders>
                  <w:shd w:val="clear" w:color="auto" w:fill="BBBBBB"/>
                  <w:vAlign w:val="center"/>
                  <w:hideMark/>
                </w:tcPr>
                <w:p w14:paraId="5FC5B1DB"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295" w:type="dxa"/>
                  <w:gridSpan w:val="10"/>
                  <w:tcBorders>
                    <w:top w:val="outset" w:sz="6" w:space="0" w:color="auto"/>
                    <w:left w:val="outset" w:sz="6" w:space="0" w:color="auto"/>
                    <w:bottom w:val="outset" w:sz="6" w:space="0" w:color="auto"/>
                    <w:right w:val="outset" w:sz="6" w:space="0" w:color="auto"/>
                  </w:tcBorders>
                  <w:shd w:val="clear" w:color="auto" w:fill="BBBBBB"/>
                  <w:vAlign w:val="center"/>
                  <w:hideMark/>
                </w:tcPr>
                <w:p w14:paraId="3E44FB3F"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w:t>
                  </w:r>
                </w:p>
              </w:tc>
            </w:tr>
            <w:tr w:rsidR="00852FF6" w:rsidRPr="00852FF6" w14:paraId="6D03E282" w14:textId="7777777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EC9ACE"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0FBAD5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1:</w:t>
                  </w:r>
                </w:p>
              </w:tc>
              <w:tc>
                <w:tcPr>
                  <w:tcW w:w="270" w:type="dxa"/>
                  <w:tcBorders>
                    <w:top w:val="outset" w:sz="6" w:space="0" w:color="auto"/>
                    <w:left w:val="outset" w:sz="6" w:space="0" w:color="auto"/>
                    <w:bottom w:val="outset" w:sz="6" w:space="0" w:color="auto"/>
                    <w:right w:val="outset" w:sz="6" w:space="0" w:color="auto"/>
                  </w:tcBorders>
                  <w:vAlign w:val="center"/>
                  <w:hideMark/>
                </w:tcPr>
                <w:p w14:paraId="0236FBD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2692BE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2:</w:t>
                  </w:r>
                </w:p>
              </w:tc>
              <w:tc>
                <w:tcPr>
                  <w:tcW w:w="270" w:type="dxa"/>
                  <w:tcBorders>
                    <w:top w:val="outset" w:sz="6" w:space="0" w:color="auto"/>
                    <w:left w:val="outset" w:sz="6" w:space="0" w:color="auto"/>
                    <w:bottom w:val="outset" w:sz="6" w:space="0" w:color="auto"/>
                    <w:right w:val="outset" w:sz="6" w:space="0" w:color="auto"/>
                  </w:tcBorders>
                  <w:vAlign w:val="center"/>
                  <w:hideMark/>
                </w:tcPr>
                <w:p w14:paraId="67C6C00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EC1750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3:</w:t>
                  </w:r>
                </w:p>
              </w:tc>
              <w:tc>
                <w:tcPr>
                  <w:tcW w:w="270" w:type="dxa"/>
                  <w:tcBorders>
                    <w:top w:val="outset" w:sz="6" w:space="0" w:color="auto"/>
                    <w:left w:val="outset" w:sz="6" w:space="0" w:color="auto"/>
                    <w:bottom w:val="outset" w:sz="6" w:space="0" w:color="auto"/>
                    <w:right w:val="outset" w:sz="6" w:space="0" w:color="auto"/>
                  </w:tcBorders>
                  <w:vAlign w:val="center"/>
                  <w:hideMark/>
                </w:tcPr>
                <w:p w14:paraId="6EB2847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191F3D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4:</w:t>
                  </w:r>
                </w:p>
              </w:tc>
              <w:tc>
                <w:tcPr>
                  <w:tcW w:w="270" w:type="dxa"/>
                  <w:tcBorders>
                    <w:top w:val="outset" w:sz="6" w:space="0" w:color="auto"/>
                    <w:left w:val="outset" w:sz="6" w:space="0" w:color="auto"/>
                    <w:bottom w:val="outset" w:sz="6" w:space="0" w:color="auto"/>
                    <w:right w:val="outset" w:sz="6" w:space="0" w:color="auto"/>
                  </w:tcBorders>
                  <w:vAlign w:val="center"/>
                  <w:hideMark/>
                </w:tcPr>
                <w:p w14:paraId="6745960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399EA4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Única:</w:t>
                  </w:r>
                </w:p>
              </w:tc>
              <w:tc>
                <w:tcPr>
                  <w:tcW w:w="270" w:type="dxa"/>
                  <w:tcBorders>
                    <w:top w:val="outset" w:sz="6" w:space="0" w:color="auto"/>
                    <w:left w:val="outset" w:sz="6" w:space="0" w:color="auto"/>
                    <w:bottom w:val="outset" w:sz="6" w:space="0" w:color="auto"/>
                    <w:right w:val="outset" w:sz="6" w:space="0" w:color="auto"/>
                  </w:tcBorders>
                  <w:vAlign w:val="center"/>
                  <w:hideMark/>
                </w:tcPr>
                <w:p w14:paraId="72BD8E2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49157BCE"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038"/>
              <w:gridCol w:w="8337"/>
            </w:tblGrid>
            <w:tr w:rsidR="00852FF6" w:rsidRPr="00852FF6" w14:paraId="573F2795"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583B5AF0"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0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81C7F8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Produto (modelo conforme TCDS caso aplicável):</w:t>
                  </w:r>
                </w:p>
              </w:tc>
              <w:tc>
                <w:tcPr>
                  <w:tcW w:w="8250" w:type="dxa"/>
                  <w:tcBorders>
                    <w:top w:val="outset" w:sz="6" w:space="0" w:color="auto"/>
                    <w:left w:val="outset" w:sz="6" w:space="0" w:color="auto"/>
                    <w:bottom w:val="outset" w:sz="6" w:space="0" w:color="auto"/>
                    <w:right w:val="outset" w:sz="6" w:space="0" w:color="auto"/>
                  </w:tcBorders>
                  <w:vAlign w:val="center"/>
                  <w:hideMark/>
                </w:tcPr>
                <w:p w14:paraId="78545B4A"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2CDE6927"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189"/>
              <w:gridCol w:w="8186"/>
            </w:tblGrid>
            <w:tr w:rsidR="00852FF6" w:rsidRPr="00852FF6" w14:paraId="2A5F50D1"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6B74D7D4"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1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C88D7F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Serviços\Tarefas: (limitações):</w:t>
                  </w:r>
                </w:p>
              </w:tc>
              <w:tc>
                <w:tcPr>
                  <w:tcW w:w="8100" w:type="dxa"/>
                  <w:tcBorders>
                    <w:top w:val="outset" w:sz="6" w:space="0" w:color="auto"/>
                    <w:left w:val="outset" w:sz="6" w:space="0" w:color="auto"/>
                    <w:bottom w:val="outset" w:sz="6" w:space="0" w:color="auto"/>
                    <w:right w:val="outset" w:sz="6" w:space="0" w:color="auto"/>
                  </w:tcBorders>
                  <w:vAlign w:val="center"/>
                  <w:hideMark/>
                </w:tcPr>
                <w:p w14:paraId="28D26451"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25AC3027"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1120"/>
              <w:gridCol w:w="278"/>
              <w:gridCol w:w="1117"/>
              <w:gridCol w:w="278"/>
              <w:gridCol w:w="1115"/>
              <w:gridCol w:w="278"/>
              <w:gridCol w:w="1111"/>
              <w:gridCol w:w="278"/>
              <w:gridCol w:w="1368"/>
              <w:gridCol w:w="278"/>
              <w:gridCol w:w="1170"/>
              <w:gridCol w:w="278"/>
              <w:gridCol w:w="1563"/>
              <w:gridCol w:w="1142"/>
            </w:tblGrid>
            <w:tr w:rsidR="00852FF6" w:rsidRPr="00852FF6" w14:paraId="1492F701"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59C013E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3.2</w:t>
                  </w:r>
                </w:p>
              </w:tc>
              <w:tc>
                <w:tcPr>
                  <w:tcW w:w="11295" w:type="dxa"/>
                  <w:gridSpan w:val="14"/>
                  <w:tcBorders>
                    <w:top w:val="outset" w:sz="6" w:space="0" w:color="auto"/>
                    <w:left w:val="outset" w:sz="6" w:space="0" w:color="auto"/>
                    <w:bottom w:val="outset" w:sz="6" w:space="0" w:color="auto"/>
                    <w:right w:val="outset" w:sz="6" w:space="0" w:color="auto"/>
                  </w:tcBorders>
                  <w:shd w:val="clear" w:color="auto" w:fill="BBBBBB"/>
                  <w:vAlign w:val="center"/>
                  <w:hideMark/>
                </w:tcPr>
                <w:p w14:paraId="38C910B6"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Categoria:</w:t>
                  </w:r>
                </w:p>
              </w:tc>
            </w:tr>
            <w:tr w:rsidR="00852FF6" w:rsidRPr="00852FF6" w14:paraId="723F402B"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651A8F84"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700B6F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Célula</w:t>
                  </w:r>
                </w:p>
              </w:tc>
              <w:tc>
                <w:tcPr>
                  <w:tcW w:w="270" w:type="dxa"/>
                  <w:tcBorders>
                    <w:top w:val="outset" w:sz="6" w:space="0" w:color="auto"/>
                    <w:left w:val="outset" w:sz="6" w:space="0" w:color="auto"/>
                    <w:bottom w:val="outset" w:sz="6" w:space="0" w:color="auto"/>
                    <w:right w:val="outset" w:sz="6" w:space="0" w:color="auto"/>
                  </w:tcBorders>
                  <w:vAlign w:val="center"/>
                  <w:hideMark/>
                </w:tcPr>
                <w:p w14:paraId="0177C673"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B04DD6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Motor</w:t>
                  </w:r>
                </w:p>
              </w:tc>
              <w:tc>
                <w:tcPr>
                  <w:tcW w:w="270" w:type="dxa"/>
                  <w:tcBorders>
                    <w:top w:val="outset" w:sz="6" w:space="0" w:color="auto"/>
                    <w:left w:val="outset" w:sz="6" w:space="0" w:color="auto"/>
                    <w:bottom w:val="outset" w:sz="6" w:space="0" w:color="auto"/>
                    <w:right w:val="outset" w:sz="6" w:space="0" w:color="auto"/>
                  </w:tcBorders>
                  <w:vAlign w:val="center"/>
                  <w:hideMark/>
                </w:tcPr>
                <w:p w14:paraId="34AE980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90B213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Hélice</w:t>
                  </w:r>
                </w:p>
              </w:tc>
              <w:tc>
                <w:tcPr>
                  <w:tcW w:w="270" w:type="dxa"/>
                  <w:tcBorders>
                    <w:top w:val="outset" w:sz="6" w:space="0" w:color="auto"/>
                    <w:left w:val="outset" w:sz="6" w:space="0" w:color="auto"/>
                    <w:bottom w:val="outset" w:sz="6" w:space="0" w:color="auto"/>
                    <w:right w:val="outset" w:sz="6" w:space="0" w:color="auto"/>
                  </w:tcBorders>
                  <w:vAlign w:val="center"/>
                  <w:hideMark/>
                </w:tcPr>
                <w:p w14:paraId="2B06A25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88F79A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Rádio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733B4B3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4C182B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Instrumento</w:t>
                  </w:r>
                </w:p>
              </w:tc>
              <w:tc>
                <w:tcPr>
                  <w:tcW w:w="270" w:type="dxa"/>
                  <w:tcBorders>
                    <w:top w:val="outset" w:sz="6" w:space="0" w:color="auto"/>
                    <w:left w:val="outset" w:sz="6" w:space="0" w:color="auto"/>
                    <w:bottom w:val="outset" w:sz="6" w:space="0" w:color="auto"/>
                    <w:right w:val="outset" w:sz="6" w:space="0" w:color="auto"/>
                  </w:tcBorders>
                  <w:vAlign w:val="center"/>
                  <w:hideMark/>
                </w:tcPr>
                <w:p w14:paraId="4EC0FC4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C9A058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Acessório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1BD3FE6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ED3FC9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 Especializados</w:t>
                  </w:r>
                </w:p>
              </w:tc>
              <w:tc>
                <w:tcPr>
                  <w:tcW w:w="270" w:type="dxa"/>
                  <w:tcBorders>
                    <w:top w:val="outset" w:sz="6" w:space="0" w:color="auto"/>
                    <w:left w:val="outset" w:sz="6" w:space="0" w:color="auto"/>
                    <w:bottom w:val="outset" w:sz="6" w:space="0" w:color="auto"/>
                    <w:right w:val="outset" w:sz="6" w:space="0" w:color="auto"/>
                  </w:tcBorders>
                  <w:vAlign w:val="center"/>
                  <w:hideMark/>
                </w:tcPr>
                <w:p w14:paraId="158D8BF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7F8DAFB9"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1870"/>
              <w:gridCol w:w="285"/>
              <w:gridCol w:w="1869"/>
              <w:gridCol w:w="285"/>
              <w:gridCol w:w="1869"/>
              <w:gridCol w:w="285"/>
              <w:gridCol w:w="1869"/>
              <w:gridCol w:w="285"/>
              <w:gridCol w:w="1869"/>
              <w:gridCol w:w="890"/>
            </w:tblGrid>
            <w:tr w:rsidR="00852FF6" w:rsidRPr="00852FF6" w14:paraId="0DB810E2" w14:textId="77777777">
              <w:trPr>
                <w:tblCellSpacing w:w="7" w:type="dxa"/>
              </w:trPr>
              <w:tc>
                <w:tcPr>
                  <w:tcW w:w="450" w:type="dxa"/>
                  <w:vMerge w:val="restart"/>
                  <w:tcBorders>
                    <w:top w:val="outset" w:sz="6" w:space="0" w:color="auto"/>
                    <w:left w:val="outset" w:sz="6" w:space="0" w:color="auto"/>
                    <w:bottom w:val="outset" w:sz="6" w:space="0" w:color="auto"/>
                    <w:right w:val="outset" w:sz="6" w:space="0" w:color="auto"/>
                  </w:tcBorders>
                  <w:shd w:val="clear" w:color="auto" w:fill="BBBBBB"/>
                  <w:vAlign w:val="center"/>
                  <w:hideMark/>
                </w:tcPr>
                <w:p w14:paraId="799B4104"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295" w:type="dxa"/>
                  <w:gridSpan w:val="10"/>
                  <w:tcBorders>
                    <w:top w:val="outset" w:sz="6" w:space="0" w:color="auto"/>
                    <w:left w:val="outset" w:sz="6" w:space="0" w:color="auto"/>
                    <w:bottom w:val="outset" w:sz="6" w:space="0" w:color="auto"/>
                    <w:right w:val="outset" w:sz="6" w:space="0" w:color="auto"/>
                  </w:tcBorders>
                  <w:shd w:val="clear" w:color="auto" w:fill="BBBBBB"/>
                  <w:vAlign w:val="center"/>
                  <w:hideMark/>
                </w:tcPr>
                <w:p w14:paraId="541A3D8C"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w:t>
                  </w:r>
                </w:p>
              </w:tc>
            </w:tr>
            <w:tr w:rsidR="00852FF6" w:rsidRPr="00852FF6" w14:paraId="6DD81E1A" w14:textId="7777777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6C6C97"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F8EC96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1:</w:t>
                  </w:r>
                </w:p>
              </w:tc>
              <w:tc>
                <w:tcPr>
                  <w:tcW w:w="270" w:type="dxa"/>
                  <w:tcBorders>
                    <w:top w:val="outset" w:sz="6" w:space="0" w:color="auto"/>
                    <w:left w:val="outset" w:sz="6" w:space="0" w:color="auto"/>
                    <w:bottom w:val="outset" w:sz="6" w:space="0" w:color="auto"/>
                    <w:right w:val="outset" w:sz="6" w:space="0" w:color="auto"/>
                  </w:tcBorders>
                  <w:vAlign w:val="center"/>
                  <w:hideMark/>
                </w:tcPr>
                <w:p w14:paraId="23D23C0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354D14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2:</w:t>
                  </w:r>
                </w:p>
              </w:tc>
              <w:tc>
                <w:tcPr>
                  <w:tcW w:w="270" w:type="dxa"/>
                  <w:tcBorders>
                    <w:top w:val="outset" w:sz="6" w:space="0" w:color="auto"/>
                    <w:left w:val="outset" w:sz="6" w:space="0" w:color="auto"/>
                    <w:bottom w:val="outset" w:sz="6" w:space="0" w:color="auto"/>
                    <w:right w:val="outset" w:sz="6" w:space="0" w:color="auto"/>
                  </w:tcBorders>
                  <w:vAlign w:val="center"/>
                  <w:hideMark/>
                </w:tcPr>
                <w:p w14:paraId="77EE2FC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7AB664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3:</w:t>
                  </w:r>
                </w:p>
              </w:tc>
              <w:tc>
                <w:tcPr>
                  <w:tcW w:w="270" w:type="dxa"/>
                  <w:tcBorders>
                    <w:top w:val="outset" w:sz="6" w:space="0" w:color="auto"/>
                    <w:left w:val="outset" w:sz="6" w:space="0" w:color="auto"/>
                    <w:bottom w:val="outset" w:sz="6" w:space="0" w:color="auto"/>
                    <w:right w:val="outset" w:sz="6" w:space="0" w:color="auto"/>
                  </w:tcBorders>
                  <w:vAlign w:val="center"/>
                  <w:hideMark/>
                </w:tcPr>
                <w:p w14:paraId="557F267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9F4061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4:</w:t>
                  </w:r>
                </w:p>
              </w:tc>
              <w:tc>
                <w:tcPr>
                  <w:tcW w:w="270" w:type="dxa"/>
                  <w:tcBorders>
                    <w:top w:val="outset" w:sz="6" w:space="0" w:color="auto"/>
                    <w:left w:val="outset" w:sz="6" w:space="0" w:color="auto"/>
                    <w:bottom w:val="outset" w:sz="6" w:space="0" w:color="auto"/>
                    <w:right w:val="outset" w:sz="6" w:space="0" w:color="auto"/>
                  </w:tcBorders>
                  <w:vAlign w:val="center"/>
                  <w:hideMark/>
                </w:tcPr>
                <w:p w14:paraId="719B60A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0D8940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Única:</w:t>
                  </w:r>
                </w:p>
              </w:tc>
              <w:tc>
                <w:tcPr>
                  <w:tcW w:w="270" w:type="dxa"/>
                  <w:tcBorders>
                    <w:top w:val="outset" w:sz="6" w:space="0" w:color="auto"/>
                    <w:left w:val="outset" w:sz="6" w:space="0" w:color="auto"/>
                    <w:bottom w:val="outset" w:sz="6" w:space="0" w:color="auto"/>
                    <w:right w:val="outset" w:sz="6" w:space="0" w:color="auto"/>
                  </w:tcBorders>
                  <w:vAlign w:val="center"/>
                  <w:hideMark/>
                </w:tcPr>
                <w:p w14:paraId="3FB3BFF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1707AE34"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038"/>
              <w:gridCol w:w="8337"/>
            </w:tblGrid>
            <w:tr w:rsidR="00852FF6" w:rsidRPr="00852FF6" w14:paraId="420F5B9D"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1CB2C3F4"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0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111430E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Produto (modelo conforme TCDS caso aplicável):</w:t>
                  </w:r>
                </w:p>
              </w:tc>
              <w:tc>
                <w:tcPr>
                  <w:tcW w:w="8250" w:type="dxa"/>
                  <w:tcBorders>
                    <w:top w:val="outset" w:sz="6" w:space="0" w:color="auto"/>
                    <w:left w:val="outset" w:sz="6" w:space="0" w:color="auto"/>
                    <w:bottom w:val="outset" w:sz="6" w:space="0" w:color="auto"/>
                    <w:right w:val="outset" w:sz="6" w:space="0" w:color="auto"/>
                  </w:tcBorders>
                  <w:vAlign w:val="center"/>
                  <w:hideMark/>
                </w:tcPr>
                <w:p w14:paraId="4EA599F0"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23A5E30"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189"/>
              <w:gridCol w:w="8186"/>
            </w:tblGrid>
            <w:tr w:rsidR="00852FF6" w:rsidRPr="00852FF6" w14:paraId="24C9195D"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43C5491"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1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4985258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Serviços\Tarefas: (limitações):</w:t>
                  </w:r>
                </w:p>
              </w:tc>
              <w:tc>
                <w:tcPr>
                  <w:tcW w:w="8100" w:type="dxa"/>
                  <w:tcBorders>
                    <w:top w:val="outset" w:sz="6" w:space="0" w:color="auto"/>
                    <w:left w:val="outset" w:sz="6" w:space="0" w:color="auto"/>
                    <w:bottom w:val="outset" w:sz="6" w:space="0" w:color="auto"/>
                    <w:right w:val="outset" w:sz="6" w:space="0" w:color="auto"/>
                  </w:tcBorders>
                  <w:vAlign w:val="center"/>
                  <w:hideMark/>
                </w:tcPr>
                <w:p w14:paraId="13FE7B33"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51DEC359"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1120"/>
              <w:gridCol w:w="278"/>
              <w:gridCol w:w="1117"/>
              <w:gridCol w:w="278"/>
              <w:gridCol w:w="1115"/>
              <w:gridCol w:w="278"/>
              <w:gridCol w:w="1111"/>
              <w:gridCol w:w="278"/>
              <w:gridCol w:w="1368"/>
              <w:gridCol w:w="278"/>
              <w:gridCol w:w="1170"/>
              <w:gridCol w:w="278"/>
              <w:gridCol w:w="1563"/>
              <w:gridCol w:w="1142"/>
            </w:tblGrid>
            <w:tr w:rsidR="00852FF6" w:rsidRPr="00852FF6" w14:paraId="5AD28AEB"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69F920D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3.3</w:t>
                  </w:r>
                </w:p>
              </w:tc>
              <w:tc>
                <w:tcPr>
                  <w:tcW w:w="11295" w:type="dxa"/>
                  <w:gridSpan w:val="14"/>
                  <w:tcBorders>
                    <w:top w:val="outset" w:sz="6" w:space="0" w:color="auto"/>
                    <w:left w:val="outset" w:sz="6" w:space="0" w:color="auto"/>
                    <w:bottom w:val="outset" w:sz="6" w:space="0" w:color="auto"/>
                    <w:right w:val="outset" w:sz="6" w:space="0" w:color="auto"/>
                  </w:tcBorders>
                  <w:shd w:val="clear" w:color="auto" w:fill="BBBBBB"/>
                  <w:vAlign w:val="center"/>
                  <w:hideMark/>
                </w:tcPr>
                <w:p w14:paraId="156EE84D"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Categoria:</w:t>
                  </w:r>
                </w:p>
              </w:tc>
            </w:tr>
            <w:tr w:rsidR="00852FF6" w:rsidRPr="00852FF6" w14:paraId="1138CB17"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5A283502"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3866D2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Célula</w:t>
                  </w:r>
                </w:p>
              </w:tc>
              <w:tc>
                <w:tcPr>
                  <w:tcW w:w="270" w:type="dxa"/>
                  <w:tcBorders>
                    <w:top w:val="outset" w:sz="6" w:space="0" w:color="auto"/>
                    <w:left w:val="outset" w:sz="6" w:space="0" w:color="auto"/>
                    <w:bottom w:val="outset" w:sz="6" w:space="0" w:color="auto"/>
                    <w:right w:val="outset" w:sz="6" w:space="0" w:color="auto"/>
                  </w:tcBorders>
                  <w:vAlign w:val="center"/>
                  <w:hideMark/>
                </w:tcPr>
                <w:p w14:paraId="67178DA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DA1F08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Motor</w:t>
                  </w:r>
                </w:p>
              </w:tc>
              <w:tc>
                <w:tcPr>
                  <w:tcW w:w="270" w:type="dxa"/>
                  <w:tcBorders>
                    <w:top w:val="outset" w:sz="6" w:space="0" w:color="auto"/>
                    <w:left w:val="outset" w:sz="6" w:space="0" w:color="auto"/>
                    <w:bottom w:val="outset" w:sz="6" w:space="0" w:color="auto"/>
                    <w:right w:val="outset" w:sz="6" w:space="0" w:color="auto"/>
                  </w:tcBorders>
                  <w:vAlign w:val="center"/>
                  <w:hideMark/>
                </w:tcPr>
                <w:p w14:paraId="189508A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8794BC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Hélice</w:t>
                  </w:r>
                </w:p>
              </w:tc>
              <w:tc>
                <w:tcPr>
                  <w:tcW w:w="270" w:type="dxa"/>
                  <w:tcBorders>
                    <w:top w:val="outset" w:sz="6" w:space="0" w:color="auto"/>
                    <w:left w:val="outset" w:sz="6" w:space="0" w:color="auto"/>
                    <w:bottom w:val="outset" w:sz="6" w:space="0" w:color="auto"/>
                    <w:right w:val="outset" w:sz="6" w:space="0" w:color="auto"/>
                  </w:tcBorders>
                  <w:vAlign w:val="center"/>
                  <w:hideMark/>
                </w:tcPr>
                <w:p w14:paraId="505BEC3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18240F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Rádio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2D04148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094918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Instrumento</w:t>
                  </w:r>
                </w:p>
              </w:tc>
              <w:tc>
                <w:tcPr>
                  <w:tcW w:w="270" w:type="dxa"/>
                  <w:tcBorders>
                    <w:top w:val="outset" w:sz="6" w:space="0" w:color="auto"/>
                    <w:left w:val="outset" w:sz="6" w:space="0" w:color="auto"/>
                    <w:bottom w:val="outset" w:sz="6" w:space="0" w:color="auto"/>
                    <w:right w:val="outset" w:sz="6" w:space="0" w:color="auto"/>
                  </w:tcBorders>
                  <w:vAlign w:val="center"/>
                  <w:hideMark/>
                </w:tcPr>
                <w:p w14:paraId="2E9FC60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27BE5A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Acessório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2626614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96FD02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 Especializados</w:t>
                  </w:r>
                </w:p>
              </w:tc>
              <w:tc>
                <w:tcPr>
                  <w:tcW w:w="270" w:type="dxa"/>
                  <w:tcBorders>
                    <w:top w:val="outset" w:sz="6" w:space="0" w:color="auto"/>
                    <w:left w:val="outset" w:sz="6" w:space="0" w:color="auto"/>
                    <w:bottom w:val="outset" w:sz="6" w:space="0" w:color="auto"/>
                    <w:right w:val="outset" w:sz="6" w:space="0" w:color="auto"/>
                  </w:tcBorders>
                  <w:vAlign w:val="center"/>
                  <w:hideMark/>
                </w:tcPr>
                <w:p w14:paraId="4191CB8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4AD3DFD0"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1870"/>
              <w:gridCol w:w="285"/>
              <w:gridCol w:w="1869"/>
              <w:gridCol w:w="285"/>
              <w:gridCol w:w="1869"/>
              <w:gridCol w:w="285"/>
              <w:gridCol w:w="1869"/>
              <w:gridCol w:w="285"/>
              <w:gridCol w:w="1869"/>
              <w:gridCol w:w="890"/>
            </w:tblGrid>
            <w:tr w:rsidR="00852FF6" w:rsidRPr="00852FF6" w14:paraId="11AD1E2E" w14:textId="77777777">
              <w:trPr>
                <w:tblCellSpacing w:w="7" w:type="dxa"/>
              </w:trPr>
              <w:tc>
                <w:tcPr>
                  <w:tcW w:w="450" w:type="dxa"/>
                  <w:vMerge w:val="restart"/>
                  <w:tcBorders>
                    <w:top w:val="outset" w:sz="6" w:space="0" w:color="auto"/>
                    <w:left w:val="outset" w:sz="6" w:space="0" w:color="auto"/>
                    <w:bottom w:val="outset" w:sz="6" w:space="0" w:color="auto"/>
                    <w:right w:val="outset" w:sz="6" w:space="0" w:color="auto"/>
                  </w:tcBorders>
                  <w:shd w:val="clear" w:color="auto" w:fill="BBBBBB"/>
                  <w:vAlign w:val="center"/>
                  <w:hideMark/>
                </w:tcPr>
                <w:p w14:paraId="3D3DF9B7"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295" w:type="dxa"/>
                  <w:gridSpan w:val="10"/>
                  <w:tcBorders>
                    <w:top w:val="outset" w:sz="6" w:space="0" w:color="auto"/>
                    <w:left w:val="outset" w:sz="6" w:space="0" w:color="auto"/>
                    <w:bottom w:val="outset" w:sz="6" w:space="0" w:color="auto"/>
                    <w:right w:val="outset" w:sz="6" w:space="0" w:color="auto"/>
                  </w:tcBorders>
                  <w:shd w:val="clear" w:color="auto" w:fill="BBBBBB"/>
                  <w:vAlign w:val="center"/>
                  <w:hideMark/>
                </w:tcPr>
                <w:p w14:paraId="0DA1C271"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w:t>
                  </w:r>
                </w:p>
              </w:tc>
            </w:tr>
            <w:tr w:rsidR="00852FF6" w:rsidRPr="00852FF6" w14:paraId="27CC9E13" w14:textId="7777777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6B75DF"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A95B77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1:</w:t>
                  </w:r>
                </w:p>
              </w:tc>
              <w:tc>
                <w:tcPr>
                  <w:tcW w:w="270" w:type="dxa"/>
                  <w:tcBorders>
                    <w:top w:val="outset" w:sz="6" w:space="0" w:color="auto"/>
                    <w:left w:val="outset" w:sz="6" w:space="0" w:color="auto"/>
                    <w:bottom w:val="outset" w:sz="6" w:space="0" w:color="auto"/>
                    <w:right w:val="outset" w:sz="6" w:space="0" w:color="auto"/>
                  </w:tcBorders>
                  <w:vAlign w:val="center"/>
                  <w:hideMark/>
                </w:tcPr>
                <w:p w14:paraId="0CAC26B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3556C0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2:</w:t>
                  </w:r>
                </w:p>
              </w:tc>
              <w:tc>
                <w:tcPr>
                  <w:tcW w:w="270" w:type="dxa"/>
                  <w:tcBorders>
                    <w:top w:val="outset" w:sz="6" w:space="0" w:color="auto"/>
                    <w:left w:val="outset" w:sz="6" w:space="0" w:color="auto"/>
                    <w:bottom w:val="outset" w:sz="6" w:space="0" w:color="auto"/>
                    <w:right w:val="outset" w:sz="6" w:space="0" w:color="auto"/>
                  </w:tcBorders>
                  <w:vAlign w:val="center"/>
                  <w:hideMark/>
                </w:tcPr>
                <w:p w14:paraId="3F1E41E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6D404D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3:</w:t>
                  </w:r>
                </w:p>
              </w:tc>
              <w:tc>
                <w:tcPr>
                  <w:tcW w:w="270" w:type="dxa"/>
                  <w:tcBorders>
                    <w:top w:val="outset" w:sz="6" w:space="0" w:color="auto"/>
                    <w:left w:val="outset" w:sz="6" w:space="0" w:color="auto"/>
                    <w:bottom w:val="outset" w:sz="6" w:space="0" w:color="auto"/>
                    <w:right w:val="outset" w:sz="6" w:space="0" w:color="auto"/>
                  </w:tcBorders>
                  <w:vAlign w:val="center"/>
                  <w:hideMark/>
                </w:tcPr>
                <w:p w14:paraId="0ECA09C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7E65CE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4:</w:t>
                  </w:r>
                </w:p>
              </w:tc>
              <w:tc>
                <w:tcPr>
                  <w:tcW w:w="270" w:type="dxa"/>
                  <w:tcBorders>
                    <w:top w:val="outset" w:sz="6" w:space="0" w:color="auto"/>
                    <w:left w:val="outset" w:sz="6" w:space="0" w:color="auto"/>
                    <w:bottom w:val="outset" w:sz="6" w:space="0" w:color="auto"/>
                    <w:right w:val="outset" w:sz="6" w:space="0" w:color="auto"/>
                  </w:tcBorders>
                  <w:vAlign w:val="center"/>
                  <w:hideMark/>
                </w:tcPr>
                <w:p w14:paraId="5B85FD0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E49C95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Única:</w:t>
                  </w:r>
                </w:p>
              </w:tc>
              <w:tc>
                <w:tcPr>
                  <w:tcW w:w="270" w:type="dxa"/>
                  <w:tcBorders>
                    <w:top w:val="outset" w:sz="6" w:space="0" w:color="auto"/>
                    <w:left w:val="outset" w:sz="6" w:space="0" w:color="auto"/>
                    <w:bottom w:val="outset" w:sz="6" w:space="0" w:color="auto"/>
                    <w:right w:val="outset" w:sz="6" w:space="0" w:color="auto"/>
                  </w:tcBorders>
                  <w:vAlign w:val="center"/>
                  <w:hideMark/>
                </w:tcPr>
                <w:p w14:paraId="2FBE04D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FD8FCF1"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038"/>
              <w:gridCol w:w="8337"/>
            </w:tblGrid>
            <w:tr w:rsidR="00852FF6" w:rsidRPr="00852FF6" w14:paraId="63771FAD"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26C92AC"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0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4A43CAB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Produto (modelo conforme TCDS caso aplicável):</w:t>
                  </w:r>
                </w:p>
              </w:tc>
              <w:tc>
                <w:tcPr>
                  <w:tcW w:w="8250" w:type="dxa"/>
                  <w:tcBorders>
                    <w:top w:val="outset" w:sz="6" w:space="0" w:color="auto"/>
                    <w:left w:val="outset" w:sz="6" w:space="0" w:color="auto"/>
                    <w:bottom w:val="outset" w:sz="6" w:space="0" w:color="auto"/>
                    <w:right w:val="outset" w:sz="6" w:space="0" w:color="auto"/>
                  </w:tcBorders>
                  <w:vAlign w:val="center"/>
                  <w:hideMark/>
                </w:tcPr>
                <w:p w14:paraId="25C3CC08"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C0728B4"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189"/>
              <w:gridCol w:w="8186"/>
            </w:tblGrid>
            <w:tr w:rsidR="00852FF6" w:rsidRPr="00852FF6" w14:paraId="6D155226"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69B18111"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1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59B156C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Serviços\Tarefas: (limitações):</w:t>
                  </w:r>
                </w:p>
              </w:tc>
              <w:tc>
                <w:tcPr>
                  <w:tcW w:w="8100" w:type="dxa"/>
                  <w:tcBorders>
                    <w:top w:val="outset" w:sz="6" w:space="0" w:color="auto"/>
                    <w:left w:val="outset" w:sz="6" w:space="0" w:color="auto"/>
                    <w:bottom w:val="outset" w:sz="6" w:space="0" w:color="auto"/>
                    <w:right w:val="outset" w:sz="6" w:space="0" w:color="auto"/>
                  </w:tcBorders>
                  <w:vAlign w:val="center"/>
                  <w:hideMark/>
                </w:tcPr>
                <w:p w14:paraId="035B9FFD"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5FD6035"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1120"/>
              <w:gridCol w:w="278"/>
              <w:gridCol w:w="1117"/>
              <w:gridCol w:w="278"/>
              <w:gridCol w:w="1115"/>
              <w:gridCol w:w="278"/>
              <w:gridCol w:w="1111"/>
              <w:gridCol w:w="278"/>
              <w:gridCol w:w="1368"/>
              <w:gridCol w:w="278"/>
              <w:gridCol w:w="1170"/>
              <w:gridCol w:w="278"/>
              <w:gridCol w:w="1563"/>
              <w:gridCol w:w="1142"/>
            </w:tblGrid>
            <w:tr w:rsidR="00852FF6" w:rsidRPr="00852FF6" w14:paraId="630FFC69"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4460BA6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lastRenderedPageBreak/>
                    <w:t>3.4</w:t>
                  </w:r>
                </w:p>
              </w:tc>
              <w:tc>
                <w:tcPr>
                  <w:tcW w:w="11295" w:type="dxa"/>
                  <w:gridSpan w:val="14"/>
                  <w:tcBorders>
                    <w:top w:val="outset" w:sz="6" w:space="0" w:color="auto"/>
                    <w:left w:val="outset" w:sz="6" w:space="0" w:color="auto"/>
                    <w:bottom w:val="outset" w:sz="6" w:space="0" w:color="auto"/>
                    <w:right w:val="outset" w:sz="6" w:space="0" w:color="auto"/>
                  </w:tcBorders>
                  <w:shd w:val="clear" w:color="auto" w:fill="BBBBBB"/>
                  <w:vAlign w:val="center"/>
                  <w:hideMark/>
                </w:tcPr>
                <w:p w14:paraId="4DDAEF02"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Categoria:</w:t>
                  </w:r>
                </w:p>
              </w:tc>
            </w:tr>
            <w:tr w:rsidR="00852FF6" w:rsidRPr="00852FF6" w14:paraId="4B3A2B44"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7533C6E"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F42449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Célula</w:t>
                  </w:r>
                </w:p>
              </w:tc>
              <w:tc>
                <w:tcPr>
                  <w:tcW w:w="270" w:type="dxa"/>
                  <w:tcBorders>
                    <w:top w:val="outset" w:sz="6" w:space="0" w:color="auto"/>
                    <w:left w:val="outset" w:sz="6" w:space="0" w:color="auto"/>
                    <w:bottom w:val="outset" w:sz="6" w:space="0" w:color="auto"/>
                    <w:right w:val="outset" w:sz="6" w:space="0" w:color="auto"/>
                  </w:tcBorders>
                  <w:vAlign w:val="center"/>
                  <w:hideMark/>
                </w:tcPr>
                <w:p w14:paraId="3C4D4B3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C4B3CF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Motor</w:t>
                  </w:r>
                </w:p>
              </w:tc>
              <w:tc>
                <w:tcPr>
                  <w:tcW w:w="270" w:type="dxa"/>
                  <w:tcBorders>
                    <w:top w:val="outset" w:sz="6" w:space="0" w:color="auto"/>
                    <w:left w:val="outset" w:sz="6" w:space="0" w:color="auto"/>
                    <w:bottom w:val="outset" w:sz="6" w:space="0" w:color="auto"/>
                    <w:right w:val="outset" w:sz="6" w:space="0" w:color="auto"/>
                  </w:tcBorders>
                  <w:vAlign w:val="center"/>
                  <w:hideMark/>
                </w:tcPr>
                <w:p w14:paraId="6D6ED493"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FDE0D8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Hélice</w:t>
                  </w:r>
                </w:p>
              </w:tc>
              <w:tc>
                <w:tcPr>
                  <w:tcW w:w="270" w:type="dxa"/>
                  <w:tcBorders>
                    <w:top w:val="outset" w:sz="6" w:space="0" w:color="auto"/>
                    <w:left w:val="outset" w:sz="6" w:space="0" w:color="auto"/>
                    <w:bottom w:val="outset" w:sz="6" w:space="0" w:color="auto"/>
                    <w:right w:val="outset" w:sz="6" w:space="0" w:color="auto"/>
                  </w:tcBorders>
                  <w:vAlign w:val="center"/>
                  <w:hideMark/>
                </w:tcPr>
                <w:p w14:paraId="14BAC7B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C8BB99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Rádio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775C1CC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3C9550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Instrumento</w:t>
                  </w:r>
                </w:p>
              </w:tc>
              <w:tc>
                <w:tcPr>
                  <w:tcW w:w="270" w:type="dxa"/>
                  <w:tcBorders>
                    <w:top w:val="outset" w:sz="6" w:space="0" w:color="auto"/>
                    <w:left w:val="outset" w:sz="6" w:space="0" w:color="auto"/>
                    <w:bottom w:val="outset" w:sz="6" w:space="0" w:color="auto"/>
                    <w:right w:val="outset" w:sz="6" w:space="0" w:color="auto"/>
                  </w:tcBorders>
                  <w:vAlign w:val="center"/>
                  <w:hideMark/>
                </w:tcPr>
                <w:p w14:paraId="7DD02A9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5FEA10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Acessório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04751A3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B7B3CB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 Especializados</w:t>
                  </w:r>
                </w:p>
              </w:tc>
              <w:tc>
                <w:tcPr>
                  <w:tcW w:w="270" w:type="dxa"/>
                  <w:tcBorders>
                    <w:top w:val="outset" w:sz="6" w:space="0" w:color="auto"/>
                    <w:left w:val="outset" w:sz="6" w:space="0" w:color="auto"/>
                    <w:bottom w:val="outset" w:sz="6" w:space="0" w:color="auto"/>
                    <w:right w:val="outset" w:sz="6" w:space="0" w:color="auto"/>
                  </w:tcBorders>
                  <w:vAlign w:val="center"/>
                  <w:hideMark/>
                </w:tcPr>
                <w:p w14:paraId="61D5340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119A9C0F"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1870"/>
              <w:gridCol w:w="285"/>
              <w:gridCol w:w="1869"/>
              <w:gridCol w:w="285"/>
              <w:gridCol w:w="1869"/>
              <w:gridCol w:w="285"/>
              <w:gridCol w:w="1869"/>
              <w:gridCol w:w="285"/>
              <w:gridCol w:w="1869"/>
              <w:gridCol w:w="890"/>
            </w:tblGrid>
            <w:tr w:rsidR="00852FF6" w:rsidRPr="00852FF6" w14:paraId="728FBEE4" w14:textId="77777777">
              <w:trPr>
                <w:tblCellSpacing w:w="7" w:type="dxa"/>
              </w:trPr>
              <w:tc>
                <w:tcPr>
                  <w:tcW w:w="450" w:type="dxa"/>
                  <w:vMerge w:val="restart"/>
                  <w:tcBorders>
                    <w:top w:val="outset" w:sz="6" w:space="0" w:color="auto"/>
                    <w:left w:val="outset" w:sz="6" w:space="0" w:color="auto"/>
                    <w:bottom w:val="outset" w:sz="6" w:space="0" w:color="auto"/>
                    <w:right w:val="outset" w:sz="6" w:space="0" w:color="auto"/>
                  </w:tcBorders>
                  <w:shd w:val="clear" w:color="auto" w:fill="BBBBBB"/>
                  <w:vAlign w:val="center"/>
                  <w:hideMark/>
                </w:tcPr>
                <w:p w14:paraId="7361A272"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295" w:type="dxa"/>
                  <w:gridSpan w:val="10"/>
                  <w:tcBorders>
                    <w:top w:val="outset" w:sz="6" w:space="0" w:color="auto"/>
                    <w:left w:val="outset" w:sz="6" w:space="0" w:color="auto"/>
                    <w:bottom w:val="outset" w:sz="6" w:space="0" w:color="auto"/>
                    <w:right w:val="outset" w:sz="6" w:space="0" w:color="auto"/>
                  </w:tcBorders>
                  <w:shd w:val="clear" w:color="auto" w:fill="BBBBBB"/>
                  <w:vAlign w:val="center"/>
                  <w:hideMark/>
                </w:tcPr>
                <w:p w14:paraId="03A1D5B2"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w:t>
                  </w:r>
                </w:p>
              </w:tc>
            </w:tr>
            <w:tr w:rsidR="00852FF6" w:rsidRPr="00852FF6" w14:paraId="17513FC1" w14:textId="7777777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9B17A2"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BE65D6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1:</w:t>
                  </w:r>
                </w:p>
              </w:tc>
              <w:tc>
                <w:tcPr>
                  <w:tcW w:w="270" w:type="dxa"/>
                  <w:tcBorders>
                    <w:top w:val="outset" w:sz="6" w:space="0" w:color="auto"/>
                    <w:left w:val="outset" w:sz="6" w:space="0" w:color="auto"/>
                    <w:bottom w:val="outset" w:sz="6" w:space="0" w:color="auto"/>
                    <w:right w:val="outset" w:sz="6" w:space="0" w:color="auto"/>
                  </w:tcBorders>
                  <w:vAlign w:val="center"/>
                  <w:hideMark/>
                </w:tcPr>
                <w:p w14:paraId="5F9ABB3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E0D3C0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2:</w:t>
                  </w:r>
                </w:p>
              </w:tc>
              <w:tc>
                <w:tcPr>
                  <w:tcW w:w="270" w:type="dxa"/>
                  <w:tcBorders>
                    <w:top w:val="outset" w:sz="6" w:space="0" w:color="auto"/>
                    <w:left w:val="outset" w:sz="6" w:space="0" w:color="auto"/>
                    <w:bottom w:val="outset" w:sz="6" w:space="0" w:color="auto"/>
                    <w:right w:val="outset" w:sz="6" w:space="0" w:color="auto"/>
                  </w:tcBorders>
                  <w:vAlign w:val="center"/>
                  <w:hideMark/>
                </w:tcPr>
                <w:p w14:paraId="6CC45C23"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40FA02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3:</w:t>
                  </w:r>
                </w:p>
              </w:tc>
              <w:tc>
                <w:tcPr>
                  <w:tcW w:w="270" w:type="dxa"/>
                  <w:tcBorders>
                    <w:top w:val="outset" w:sz="6" w:space="0" w:color="auto"/>
                    <w:left w:val="outset" w:sz="6" w:space="0" w:color="auto"/>
                    <w:bottom w:val="outset" w:sz="6" w:space="0" w:color="auto"/>
                    <w:right w:val="outset" w:sz="6" w:space="0" w:color="auto"/>
                  </w:tcBorders>
                  <w:vAlign w:val="center"/>
                  <w:hideMark/>
                </w:tcPr>
                <w:p w14:paraId="267EDDB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C0D8E0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4:</w:t>
                  </w:r>
                </w:p>
              </w:tc>
              <w:tc>
                <w:tcPr>
                  <w:tcW w:w="270" w:type="dxa"/>
                  <w:tcBorders>
                    <w:top w:val="outset" w:sz="6" w:space="0" w:color="auto"/>
                    <w:left w:val="outset" w:sz="6" w:space="0" w:color="auto"/>
                    <w:bottom w:val="outset" w:sz="6" w:space="0" w:color="auto"/>
                    <w:right w:val="outset" w:sz="6" w:space="0" w:color="auto"/>
                  </w:tcBorders>
                  <w:vAlign w:val="center"/>
                  <w:hideMark/>
                </w:tcPr>
                <w:p w14:paraId="5F0D76E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29690B3"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Única:</w:t>
                  </w:r>
                </w:p>
              </w:tc>
              <w:tc>
                <w:tcPr>
                  <w:tcW w:w="270" w:type="dxa"/>
                  <w:tcBorders>
                    <w:top w:val="outset" w:sz="6" w:space="0" w:color="auto"/>
                    <w:left w:val="outset" w:sz="6" w:space="0" w:color="auto"/>
                    <w:bottom w:val="outset" w:sz="6" w:space="0" w:color="auto"/>
                    <w:right w:val="outset" w:sz="6" w:space="0" w:color="auto"/>
                  </w:tcBorders>
                  <w:vAlign w:val="center"/>
                  <w:hideMark/>
                </w:tcPr>
                <w:p w14:paraId="0539D94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2307831E"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038"/>
              <w:gridCol w:w="8337"/>
            </w:tblGrid>
            <w:tr w:rsidR="00852FF6" w:rsidRPr="00852FF6" w14:paraId="33C6908F"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23DCB9F"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0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47B975A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Produto (modelo conforme TCDS caso aplicável):</w:t>
                  </w:r>
                </w:p>
              </w:tc>
              <w:tc>
                <w:tcPr>
                  <w:tcW w:w="8250" w:type="dxa"/>
                  <w:tcBorders>
                    <w:top w:val="outset" w:sz="6" w:space="0" w:color="auto"/>
                    <w:left w:val="outset" w:sz="6" w:space="0" w:color="auto"/>
                    <w:bottom w:val="outset" w:sz="6" w:space="0" w:color="auto"/>
                    <w:right w:val="outset" w:sz="6" w:space="0" w:color="auto"/>
                  </w:tcBorders>
                  <w:vAlign w:val="center"/>
                  <w:hideMark/>
                </w:tcPr>
                <w:p w14:paraId="30E3F1F8"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3A49324"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189"/>
              <w:gridCol w:w="8186"/>
            </w:tblGrid>
            <w:tr w:rsidR="00852FF6" w:rsidRPr="00852FF6" w14:paraId="661257BB"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3BADBA13"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1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12C8374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Serviços\Tarefas: (limitações):</w:t>
                  </w:r>
                </w:p>
              </w:tc>
              <w:tc>
                <w:tcPr>
                  <w:tcW w:w="8100" w:type="dxa"/>
                  <w:tcBorders>
                    <w:top w:val="outset" w:sz="6" w:space="0" w:color="auto"/>
                    <w:left w:val="outset" w:sz="6" w:space="0" w:color="auto"/>
                    <w:bottom w:val="outset" w:sz="6" w:space="0" w:color="auto"/>
                    <w:right w:val="outset" w:sz="6" w:space="0" w:color="auto"/>
                  </w:tcBorders>
                  <w:vAlign w:val="center"/>
                  <w:hideMark/>
                </w:tcPr>
                <w:p w14:paraId="25FC95FA"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8BC9ED0"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1120"/>
              <w:gridCol w:w="278"/>
              <w:gridCol w:w="1117"/>
              <w:gridCol w:w="278"/>
              <w:gridCol w:w="1115"/>
              <w:gridCol w:w="278"/>
              <w:gridCol w:w="1111"/>
              <w:gridCol w:w="278"/>
              <w:gridCol w:w="1368"/>
              <w:gridCol w:w="278"/>
              <w:gridCol w:w="1170"/>
              <w:gridCol w:w="278"/>
              <w:gridCol w:w="1563"/>
              <w:gridCol w:w="1142"/>
            </w:tblGrid>
            <w:tr w:rsidR="00852FF6" w:rsidRPr="00852FF6" w14:paraId="4D5B02FF"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2725716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3.5</w:t>
                  </w:r>
                </w:p>
              </w:tc>
              <w:tc>
                <w:tcPr>
                  <w:tcW w:w="11295" w:type="dxa"/>
                  <w:gridSpan w:val="14"/>
                  <w:tcBorders>
                    <w:top w:val="outset" w:sz="6" w:space="0" w:color="auto"/>
                    <w:left w:val="outset" w:sz="6" w:space="0" w:color="auto"/>
                    <w:bottom w:val="outset" w:sz="6" w:space="0" w:color="auto"/>
                    <w:right w:val="outset" w:sz="6" w:space="0" w:color="auto"/>
                  </w:tcBorders>
                  <w:shd w:val="clear" w:color="auto" w:fill="BBBBBB"/>
                  <w:vAlign w:val="center"/>
                  <w:hideMark/>
                </w:tcPr>
                <w:p w14:paraId="627C15BE"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Categoria:</w:t>
                  </w:r>
                </w:p>
              </w:tc>
            </w:tr>
            <w:tr w:rsidR="00852FF6" w:rsidRPr="00852FF6" w14:paraId="2A38EF78"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378EDCD6"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EBABC4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Célula</w:t>
                  </w:r>
                </w:p>
              </w:tc>
              <w:tc>
                <w:tcPr>
                  <w:tcW w:w="270" w:type="dxa"/>
                  <w:tcBorders>
                    <w:top w:val="outset" w:sz="6" w:space="0" w:color="auto"/>
                    <w:left w:val="outset" w:sz="6" w:space="0" w:color="auto"/>
                    <w:bottom w:val="outset" w:sz="6" w:space="0" w:color="auto"/>
                    <w:right w:val="outset" w:sz="6" w:space="0" w:color="auto"/>
                  </w:tcBorders>
                  <w:vAlign w:val="center"/>
                  <w:hideMark/>
                </w:tcPr>
                <w:p w14:paraId="5CD6EFE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CBD41D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Motor</w:t>
                  </w:r>
                </w:p>
              </w:tc>
              <w:tc>
                <w:tcPr>
                  <w:tcW w:w="270" w:type="dxa"/>
                  <w:tcBorders>
                    <w:top w:val="outset" w:sz="6" w:space="0" w:color="auto"/>
                    <w:left w:val="outset" w:sz="6" w:space="0" w:color="auto"/>
                    <w:bottom w:val="outset" w:sz="6" w:space="0" w:color="auto"/>
                    <w:right w:val="outset" w:sz="6" w:space="0" w:color="auto"/>
                  </w:tcBorders>
                  <w:vAlign w:val="center"/>
                  <w:hideMark/>
                </w:tcPr>
                <w:p w14:paraId="43928F7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895DBC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Hélice</w:t>
                  </w:r>
                </w:p>
              </w:tc>
              <w:tc>
                <w:tcPr>
                  <w:tcW w:w="270" w:type="dxa"/>
                  <w:tcBorders>
                    <w:top w:val="outset" w:sz="6" w:space="0" w:color="auto"/>
                    <w:left w:val="outset" w:sz="6" w:space="0" w:color="auto"/>
                    <w:bottom w:val="outset" w:sz="6" w:space="0" w:color="auto"/>
                    <w:right w:val="outset" w:sz="6" w:space="0" w:color="auto"/>
                  </w:tcBorders>
                  <w:vAlign w:val="center"/>
                  <w:hideMark/>
                </w:tcPr>
                <w:p w14:paraId="581E746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3649C5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Rádio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65CD7D6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751D30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Instrumento</w:t>
                  </w:r>
                </w:p>
              </w:tc>
              <w:tc>
                <w:tcPr>
                  <w:tcW w:w="270" w:type="dxa"/>
                  <w:tcBorders>
                    <w:top w:val="outset" w:sz="6" w:space="0" w:color="auto"/>
                    <w:left w:val="outset" w:sz="6" w:space="0" w:color="auto"/>
                    <w:bottom w:val="outset" w:sz="6" w:space="0" w:color="auto"/>
                    <w:right w:val="outset" w:sz="6" w:space="0" w:color="auto"/>
                  </w:tcBorders>
                  <w:vAlign w:val="center"/>
                  <w:hideMark/>
                </w:tcPr>
                <w:p w14:paraId="3919AD3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917635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Acessório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0149B45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398B4B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 Especializados</w:t>
                  </w:r>
                </w:p>
              </w:tc>
              <w:tc>
                <w:tcPr>
                  <w:tcW w:w="270" w:type="dxa"/>
                  <w:tcBorders>
                    <w:top w:val="outset" w:sz="6" w:space="0" w:color="auto"/>
                    <w:left w:val="outset" w:sz="6" w:space="0" w:color="auto"/>
                    <w:bottom w:val="outset" w:sz="6" w:space="0" w:color="auto"/>
                    <w:right w:val="outset" w:sz="6" w:space="0" w:color="auto"/>
                  </w:tcBorders>
                  <w:vAlign w:val="center"/>
                  <w:hideMark/>
                </w:tcPr>
                <w:p w14:paraId="1458B58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547869F"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1870"/>
              <w:gridCol w:w="285"/>
              <w:gridCol w:w="1869"/>
              <w:gridCol w:w="285"/>
              <w:gridCol w:w="1869"/>
              <w:gridCol w:w="285"/>
              <w:gridCol w:w="1869"/>
              <w:gridCol w:w="285"/>
              <w:gridCol w:w="1869"/>
              <w:gridCol w:w="890"/>
            </w:tblGrid>
            <w:tr w:rsidR="00852FF6" w:rsidRPr="00852FF6" w14:paraId="7EF478BD" w14:textId="77777777">
              <w:trPr>
                <w:tblCellSpacing w:w="7" w:type="dxa"/>
              </w:trPr>
              <w:tc>
                <w:tcPr>
                  <w:tcW w:w="450" w:type="dxa"/>
                  <w:vMerge w:val="restart"/>
                  <w:tcBorders>
                    <w:top w:val="outset" w:sz="6" w:space="0" w:color="auto"/>
                    <w:left w:val="outset" w:sz="6" w:space="0" w:color="auto"/>
                    <w:bottom w:val="outset" w:sz="6" w:space="0" w:color="auto"/>
                    <w:right w:val="outset" w:sz="6" w:space="0" w:color="auto"/>
                  </w:tcBorders>
                  <w:shd w:val="clear" w:color="auto" w:fill="BBBBBB"/>
                  <w:vAlign w:val="center"/>
                  <w:hideMark/>
                </w:tcPr>
                <w:p w14:paraId="04045E61"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295" w:type="dxa"/>
                  <w:gridSpan w:val="10"/>
                  <w:tcBorders>
                    <w:top w:val="outset" w:sz="6" w:space="0" w:color="auto"/>
                    <w:left w:val="outset" w:sz="6" w:space="0" w:color="auto"/>
                    <w:bottom w:val="outset" w:sz="6" w:space="0" w:color="auto"/>
                    <w:right w:val="outset" w:sz="6" w:space="0" w:color="auto"/>
                  </w:tcBorders>
                  <w:shd w:val="clear" w:color="auto" w:fill="BBBBBB"/>
                  <w:vAlign w:val="center"/>
                  <w:hideMark/>
                </w:tcPr>
                <w:p w14:paraId="36A54FD5"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w:t>
                  </w:r>
                </w:p>
              </w:tc>
            </w:tr>
            <w:tr w:rsidR="00852FF6" w:rsidRPr="00852FF6" w14:paraId="4B19BCD1" w14:textId="7777777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C8ED1D"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E3D2E2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1:</w:t>
                  </w:r>
                </w:p>
              </w:tc>
              <w:tc>
                <w:tcPr>
                  <w:tcW w:w="270" w:type="dxa"/>
                  <w:tcBorders>
                    <w:top w:val="outset" w:sz="6" w:space="0" w:color="auto"/>
                    <w:left w:val="outset" w:sz="6" w:space="0" w:color="auto"/>
                    <w:bottom w:val="outset" w:sz="6" w:space="0" w:color="auto"/>
                    <w:right w:val="outset" w:sz="6" w:space="0" w:color="auto"/>
                  </w:tcBorders>
                  <w:vAlign w:val="center"/>
                  <w:hideMark/>
                </w:tcPr>
                <w:p w14:paraId="1C2065F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1F549E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2:</w:t>
                  </w:r>
                </w:p>
              </w:tc>
              <w:tc>
                <w:tcPr>
                  <w:tcW w:w="270" w:type="dxa"/>
                  <w:tcBorders>
                    <w:top w:val="outset" w:sz="6" w:space="0" w:color="auto"/>
                    <w:left w:val="outset" w:sz="6" w:space="0" w:color="auto"/>
                    <w:bottom w:val="outset" w:sz="6" w:space="0" w:color="auto"/>
                    <w:right w:val="outset" w:sz="6" w:space="0" w:color="auto"/>
                  </w:tcBorders>
                  <w:vAlign w:val="center"/>
                  <w:hideMark/>
                </w:tcPr>
                <w:p w14:paraId="5A20856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CAA5E2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3:</w:t>
                  </w:r>
                </w:p>
              </w:tc>
              <w:tc>
                <w:tcPr>
                  <w:tcW w:w="270" w:type="dxa"/>
                  <w:tcBorders>
                    <w:top w:val="outset" w:sz="6" w:space="0" w:color="auto"/>
                    <w:left w:val="outset" w:sz="6" w:space="0" w:color="auto"/>
                    <w:bottom w:val="outset" w:sz="6" w:space="0" w:color="auto"/>
                    <w:right w:val="outset" w:sz="6" w:space="0" w:color="auto"/>
                  </w:tcBorders>
                  <w:vAlign w:val="center"/>
                  <w:hideMark/>
                </w:tcPr>
                <w:p w14:paraId="1EEB4F5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450A86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4:</w:t>
                  </w:r>
                </w:p>
              </w:tc>
              <w:tc>
                <w:tcPr>
                  <w:tcW w:w="270" w:type="dxa"/>
                  <w:tcBorders>
                    <w:top w:val="outset" w:sz="6" w:space="0" w:color="auto"/>
                    <w:left w:val="outset" w:sz="6" w:space="0" w:color="auto"/>
                    <w:bottom w:val="outset" w:sz="6" w:space="0" w:color="auto"/>
                    <w:right w:val="outset" w:sz="6" w:space="0" w:color="auto"/>
                  </w:tcBorders>
                  <w:vAlign w:val="center"/>
                  <w:hideMark/>
                </w:tcPr>
                <w:p w14:paraId="65588C4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10A16A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Única:</w:t>
                  </w:r>
                </w:p>
              </w:tc>
              <w:tc>
                <w:tcPr>
                  <w:tcW w:w="270" w:type="dxa"/>
                  <w:tcBorders>
                    <w:top w:val="outset" w:sz="6" w:space="0" w:color="auto"/>
                    <w:left w:val="outset" w:sz="6" w:space="0" w:color="auto"/>
                    <w:bottom w:val="outset" w:sz="6" w:space="0" w:color="auto"/>
                    <w:right w:val="outset" w:sz="6" w:space="0" w:color="auto"/>
                  </w:tcBorders>
                  <w:vAlign w:val="center"/>
                  <w:hideMark/>
                </w:tcPr>
                <w:p w14:paraId="4B13A12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356D767E"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038"/>
              <w:gridCol w:w="8337"/>
            </w:tblGrid>
            <w:tr w:rsidR="00852FF6" w:rsidRPr="00852FF6" w14:paraId="13B4A485"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43678E13"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0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6C2419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Produto (modelo conforme TCDS caso aplicável):</w:t>
                  </w:r>
                </w:p>
              </w:tc>
              <w:tc>
                <w:tcPr>
                  <w:tcW w:w="8250" w:type="dxa"/>
                  <w:tcBorders>
                    <w:top w:val="outset" w:sz="6" w:space="0" w:color="auto"/>
                    <w:left w:val="outset" w:sz="6" w:space="0" w:color="auto"/>
                    <w:bottom w:val="outset" w:sz="6" w:space="0" w:color="auto"/>
                    <w:right w:val="outset" w:sz="6" w:space="0" w:color="auto"/>
                  </w:tcBorders>
                  <w:vAlign w:val="center"/>
                  <w:hideMark/>
                </w:tcPr>
                <w:p w14:paraId="155C5EFC"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141833EC"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189"/>
              <w:gridCol w:w="8186"/>
            </w:tblGrid>
            <w:tr w:rsidR="00852FF6" w:rsidRPr="00852FF6" w14:paraId="46E7DE34"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F8CA1A6"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1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512250F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Serviços\Tarefas: (limitações):</w:t>
                  </w:r>
                </w:p>
              </w:tc>
              <w:tc>
                <w:tcPr>
                  <w:tcW w:w="8100" w:type="dxa"/>
                  <w:tcBorders>
                    <w:top w:val="outset" w:sz="6" w:space="0" w:color="auto"/>
                    <w:left w:val="outset" w:sz="6" w:space="0" w:color="auto"/>
                    <w:bottom w:val="outset" w:sz="6" w:space="0" w:color="auto"/>
                    <w:right w:val="outset" w:sz="6" w:space="0" w:color="auto"/>
                  </w:tcBorders>
                  <w:vAlign w:val="center"/>
                  <w:hideMark/>
                </w:tcPr>
                <w:p w14:paraId="2C8A0B7F"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48444D47"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1120"/>
              <w:gridCol w:w="278"/>
              <w:gridCol w:w="1117"/>
              <w:gridCol w:w="278"/>
              <w:gridCol w:w="1115"/>
              <w:gridCol w:w="278"/>
              <w:gridCol w:w="1111"/>
              <w:gridCol w:w="278"/>
              <w:gridCol w:w="1368"/>
              <w:gridCol w:w="278"/>
              <w:gridCol w:w="1170"/>
              <w:gridCol w:w="278"/>
              <w:gridCol w:w="1563"/>
              <w:gridCol w:w="1142"/>
            </w:tblGrid>
            <w:tr w:rsidR="00852FF6" w:rsidRPr="00852FF6" w14:paraId="66287038"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F55753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3.6</w:t>
                  </w:r>
                </w:p>
              </w:tc>
              <w:tc>
                <w:tcPr>
                  <w:tcW w:w="11295" w:type="dxa"/>
                  <w:gridSpan w:val="14"/>
                  <w:tcBorders>
                    <w:top w:val="outset" w:sz="6" w:space="0" w:color="auto"/>
                    <w:left w:val="outset" w:sz="6" w:space="0" w:color="auto"/>
                    <w:bottom w:val="outset" w:sz="6" w:space="0" w:color="auto"/>
                    <w:right w:val="outset" w:sz="6" w:space="0" w:color="auto"/>
                  </w:tcBorders>
                  <w:shd w:val="clear" w:color="auto" w:fill="BBBBBB"/>
                  <w:vAlign w:val="center"/>
                  <w:hideMark/>
                </w:tcPr>
                <w:p w14:paraId="0C7E58FC"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Categoria:</w:t>
                  </w:r>
                </w:p>
              </w:tc>
            </w:tr>
            <w:tr w:rsidR="00852FF6" w:rsidRPr="00852FF6" w14:paraId="51CA80E0"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386608C8"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D6BC4D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Célula</w:t>
                  </w:r>
                </w:p>
              </w:tc>
              <w:tc>
                <w:tcPr>
                  <w:tcW w:w="270" w:type="dxa"/>
                  <w:tcBorders>
                    <w:top w:val="outset" w:sz="6" w:space="0" w:color="auto"/>
                    <w:left w:val="outset" w:sz="6" w:space="0" w:color="auto"/>
                    <w:bottom w:val="outset" w:sz="6" w:space="0" w:color="auto"/>
                    <w:right w:val="outset" w:sz="6" w:space="0" w:color="auto"/>
                  </w:tcBorders>
                  <w:vAlign w:val="center"/>
                  <w:hideMark/>
                </w:tcPr>
                <w:p w14:paraId="6A6B19F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9CFD28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Motor</w:t>
                  </w:r>
                </w:p>
              </w:tc>
              <w:tc>
                <w:tcPr>
                  <w:tcW w:w="270" w:type="dxa"/>
                  <w:tcBorders>
                    <w:top w:val="outset" w:sz="6" w:space="0" w:color="auto"/>
                    <w:left w:val="outset" w:sz="6" w:space="0" w:color="auto"/>
                    <w:bottom w:val="outset" w:sz="6" w:space="0" w:color="auto"/>
                    <w:right w:val="outset" w:sz="6" w:space="0" w:color="auto"/>
                  </w:tcBorders>
                  <w:vAlign w:val="center"/>
                  <w:hideMark/>
                </w:tcPr>
                <w:p w14:paraId="24CB5410"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764C24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Hélice</w:t>
                  </w:r>
                </w:p>
              </w:tc>
              <w:tc>
                <w:tcPr>
                  <w:tcW w:w="270" w:type="dxa"/>
                  <w:tcBorders>
                    <w:top w:val="outset" w:sz="6" w:space="0" w:color="auto"/>
                    <w:left w:val="outset" w:sz="6" w:space="0" w:color="auto"/>
                    <w:bottom w:val="outset" w:sz="6" w:space="0" w:color="auto"/>
                    <w:right w:val="outset" w:sz="6" w:space="0" w:color="auto"/>
                  </w:tcBorders>
                  <w:vAlign w:val="center"/>
                  <w:hideMark/>
                </w:tcPr>
                <w:p w14:paraId="5F7EF1A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40A03F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Rádio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2F46E23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D61166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Instrumento</w:t>
                  </w:r>
                </w:p>
              </w:tc>
              <w:tc>
                <w:tcPr>
                  <w:tcW w:w="270" w:type="dxa"/>
                  <w:tcBorders>
                    <w:top w:val="outset" w:sz="6" w:space="0" w:color="auto"/>
                    <w:left w:val="outset" w:sz="6" w:space="0" w:color="auto"/>
                    <w:bottom w:val="outset" w:sz="6" w:space="0" w:color="auto"/>
                    <w:right w:val="outset" w:sz="6" w:space="0" w:color="auto"/>
                  </w:tcBorders>
                  <w:vAlign w:val="center"/>
                  <w:hideMark/>
                </w:tcPr>
                <w:p w14:paraId="20A5064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5EF50C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Acessório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78FA9A7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105903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 Especializados</w:t>
                  </w:r>
                </w:p>
              </w:tc>
              <w:tc>
                <w:tcPr>
                  <w:tcW w:w="270" w:type="dxa"/>
                  <w:tcBorders>
                    <w:top w:val="outset" w:sz="6" w:space="0" w:color="auto"/>
                    <w:left w:val="outset" w:sz="6" w:space="0" w:color="auto"/>
                    <w:bottom w:val="outset" w:sz="6" w:space="0" w:color="auto"/>
                    <w:right w:val="outset" w:sz="6" w:space="0" w:color="auto"/>
                  </w:tcBorders>
                  <w:vAlign w:val="center"/>
                  <w:hideMark/>
                </w:tcPr>
                <w:p w14:paraId="0D7B647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0BEE212"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1870"/>
              <w:gridCol w:w="285"/>
              <w:gridCol w:w="1869"/>
              <w:gridCol w:w="285"/>
              <w:gridCol w:w="1869"/>
              <w:gridCol w:w="285"/>
              <w:gridCol w:w="1869"/>
              <w:gridCol w:w="285"/>
              <w:gridCol w:w="1869"/>
              <w:gridCol w:w="890"/>
            </w:tblGrid>
            <w:tr w:rsidR="00852FF6" w:rsidRPr="00852FF6" w14:paraId="41A192F0" w14:textId="77777777">
              <w:trPr>
                <w:tblCellSpacing w:w="7" w:type="dxa"/>
              </w:trPr>
              <w:tc>
                <w:tcPr>
                  <w:tcW w:w="450" w:type="dxa"/>
                  <w:vMerge w:val="restart"/>
                  <w:tcBorders>
                    <w:top w:val="outset" w:sz="6" w:space="0" w:color="auto"/>
                    <w:left w:val="outset" w:sz="6" w:space="0" w:color="auto"/>
                    <w:bottom w:val="outset" w:sz="6" w:space="0" w:color="auto"/>
                    <w:right w:val="outset" w:sz="6" w:space="0" w:color="auto"/>
                  </w:tcBorders>
                  <w:shd w:val="clear" w:color="auto" w:fill="BBBBBB"/>
                  <w:vAlign w:val="center"/>
                  <w:hideMark/>
                </w:tcPr>
                <w:p w14:paraId="15F3BE6F"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295" w:type="dxa"/>
                  <w:gridSpan w:val="10"/>
                  <w:tcBorders>
                    <w:top w:val="outset" w:sz="6" w:space="0" w:color="auto"/>
                    <w:left w:val="outset" w:sz="6" w:space="0" w:color="auto"/>
                    <w:bottom w:val="outset" w:sz="6" w:space="0" w:color="auto"/>
                    <w:right w:val="outset" w:sz="6" w:space="0" w:color="auto"/>
                  </w:tcBorders>
                  <w:shd w:val="clear" w:color="auto" w:fill="BBBBBB"/>
                  <w:vAlign w:val="center"/>
                  <w:hideMark/>
                </w:tcPr>
                <w:p w14:paraId="42DD5F66"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w:t>
                  </w:r>
                </w:p>
              </w:tc>
            </w:tr>
            <w:tr w:rsidR="00852FF6" w:rsidRPr="00852FF6" w14:paraId="7E0A78A7" w14:textId="7777777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8ED495"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87E385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1:</w:t>
                  </w:r>
                </w:p>
              </w:tc>
              <w:tc>
                <w:tcPr>
                  <w:tcW w:w="270" w:type="dxa"/>
                  <w:tcBorders>
                    <w:top w:val="outset" w:sz="6" w:space="0" w:color="auto"/>
                    <w:left w:val="outset" w:sz="6" w:space="0" w:color="auto"/>
                    <w:bottom w:val="outset" w:sz="6" w:space="0" w:color="auto"/>
                    <w:right w:val="outset" w:sz="6" w:space="0" w:color="auto"/>
                  </w:tcBorders>
                  <w:vAlign w:val="center"/>
                  <w:hideMark/>
                </w:tcPr>
                <w:p w14:paraId="1D441DC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937095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2:</w:t>
                  </w:r>
                </w:p>
              </w:tc>
              <w:tc>
                <w:tcPr>
                  <w:tcW w:w="270" w:type="dxa"/>
                  <w:tcBorders>
                    <w:top w:val="outset" w:sz="6" w:space="0" w:color="auto"/>
                    <w:left w:val="outset" w:sz="6" w:space="0" w:color="auto"/>
                    <w:bottom w:val="outset" w:sz="6" w:space="0" w:color="auto"/>
                    <w:right w:val="outset" w:sz="6" w:space="0" w:color="auto"/>
                  </w:tcBorders>
                  <w:vAlign w:val="center"/>
                  <w:hideMark/>
                </w:tcPr>
                <w:p w14:paraId="2F6F768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223CE6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3:</w:t>
                  </w:r>
                </w:p>
              </w:tc>
              <w:tc>
                <w:tcPr>
                  <w:tcW w:w="270" w:type="dxa"/>
                  <w:tcBorders>
                    <w:top w:val="outset" w:sz="6" w:space="0" w:color="auto"/>
                    <w:left w:val="outset" w:sz="6" w:space="0" w:color="auto"/>
                    <w:bottom w:val="outset" w:sz="6" w:space="0" w:color="auto"/>
                    <w:right w:val="outset" w:sz="6" w:space="0" w:color="auto"/>
                  </w:tcBorders>
                  <w:vAlign w:val="center"/>
                  <w:hideMark/>
                </w:tcPr>
                <w:p w14:paraId="12B2DED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31C0DF6"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4:</w:t>
                  </w:r>
                </w:p>
              </w:tc>
              <w:tc>
                <w:tcPr>
                  <w:tcW w:w="270" w:type="dxa"/>
                  <w:tcBorders>
                    <w:top w:val="outset" w:sz="6" w:space="0" w:color="auto"/>
                    <w:left w:val="outset" w:sz="6" w:space="0" w:color="auto"/>
                    <w:bottom w:val="outset" w:sz="6" w:space="0" w:color="auto"/>
                    <w:right w:val="outset" w:sz="6" w:space="0" w:color="auto"/>
                  </w:tcBorders>
                  <w:vAlign w:val="center"/>
                  <w:hideMark/>
                </w:tcPr>
                <w:p w14:paraId="16507C1F"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8B67E8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Única:</w:t>
                  </w:r>
                </w:p>
              </w:tc>
              <w:tc>
                <w:tcPr>
                  <w:tcW w:w="270" w:type="dxa"/>
                  <w:tcBorders>
                    <w:top w:val="outset" w:sz="6" w:space="0" w:color="auto"/>
                    <w:left w:val="outset" w:sz="6" w:space="0" w:color="auto"/>
                    <w:bottom w:val="outset" w:sz="6" w:space="0" w:color="auto"/>
                    <w:right w:val="outset" w:sz="6" w:space="0" w:color="auto"/>
                  </w:tcBorders>
                  <w:vAlign w:val="center"/>
                  <w:hideMark/>
                </w:tcPr>
                <w:p w14:paraId="7C204BD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72C3A11E"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038"/>
              <w:gridCol w:w="8337"/>
            </w:tblGrid>
            <w:tr w:rsidR="00852FF6" w:rsidRPr="00852FF6" w14:paraId="72C0B2EB"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5608DEE1"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0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2D5B35A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Produto (modelo conforme TCDS caso aplicável):</w:t>
                  </w:r>
                </w:p>
              </w:tc>
              <w:tc>
                <w:tcPr>
                  <w:tcW w:w="8250" w:type="dxa"/>
                  <w:tcBorders>
                    <w:top w:val="outset" w:sz="6" w:space="0" w:color="auto"/>
                    <w:left w:val="outset" w:sz="6" w:space="0" w:color="auto"/>
                    <w:bottom w:val="outset" w:sz="6" w:space="0" w:color="auto"/>
                    <w:right w:val="outset" w:sz="6" w:space="0" w:color="auto"/>
                  </w:tcBorders>
                  <w:vAlign w:val="center"/>
                  <w:hideMark/>
                </w:tcPr>
                <w:p w14:paraId="1F253DCD"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59CCC38"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189"/>
              <w:gridCol w:w="8186"/>
            </w:tblGrid>
            <w:tr w:rsidR="00852FF6" w:rsidRPr="00852FF6" w14:paraId="1D9378F4"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4B535B15"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1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57DA0D31"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Serviços\Tarefas: (limitações):</w:t>
                  </w:r>
                </w:p>
              </w:tc>
              <w:tc>
                <w:tcPr>
                  <w:tcW w:w="8100" w:type="dxa"/>
                  <w:tcBorders>
                    <w:top w:val="outset" w:sz="6" w:space="0" w:color="auto"/>
                    <w:left w:val="outset" w:sz="6" w:space="0" w:color="auto"/>
                    <w:bottom w:val="outset" w:sz="6" w:space="0" w:color="auto"/>
                    <w:right w:val="outset" w:sz="6" w:space="0" w:color="auto"/>
                  </w:tcBorders>
                  <w:vAlign w:val="center"/>
                  <w:hideMark/>
                </w:tcPr>
                <w:p w14:paraId="63390576"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3D93F07F"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1120"/>
              <w:gridCol w:w="278"/>
              <w:gridCol w:w="1117"/>
              <w:gridCol w:w="278"/>
              <w:gridCol w:w="1115"/>
              <w:gridCol w:w="278"/>
              <w:gridCol w:w="1111"/>
              <w:gridCol w:w="278"/>
              <w:gridCol w:w="1368"/>
              <w:gridCol w:w="278"/>
              <w:gridCol w:w="1170"/>
              <w:gridCol w:w="278"/>
              <w:gridCol w:w="1563"/>
              <w:gridCol w:w="1142"/>
            </w:tblGrid>
            <w:tr w:rsidR="00852FF6" w:rsidRPr="00852FF6" w14:paraId="63D72F69"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6F7E196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3.7</w:t>
                  </w:r>
                </w:p>
              </w:tc>
              <w:tc>
                <w:tcPr>
                  <w:tcW w:w="11295" w:type="dxa"/>
                  <w:gridSpan w:val="14"/>
                  <w:tcBorders>
                    <w:top w:val="outset" w:sz="6" w:space="0" w:color="auto"/>
                    <w:left w:val="outset" w:sz="6" w:space="0" w:color="auto"/>
                    <w:bottom w:val="outset" w:sz="6" w:space="0" w:color="auto"/>
                    <w:right w:val="outset" w:sz="6" w:space="0" w:color="auto"/>
                  </w:tcBorders>
                  <w:shd w:val="clear" w:color="auto" w:fill="BBBBBB"/>
                  <w:vAlign w:val="center"/>
                  <w:hideMark/>
                </w:tcPr>
                <w:p w14:paraId="53A108B0"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Categoria:</w:t>
                  </w:r>
                </w:p>
              </w:tc>
            </w:tr>
            <w:tr w:rsidR="00852FF6" w:rsidRPr="00852FF6" w14:paraId="5FF5773C"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5142C96D"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A364539"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Célula</w:t>
                  </w:r>
                </w:p>
              </w:tc>
              <w:tc>
                <w:tcPr>
                  <w:tcW w:w="270" w:type="dxa"/>
                  <w:tcBorders>
                    <w:top w:val="outset" w:sz="6" w:space="0" w:color="auto"/>
                    <w:left w:val="outset" w:sz="6" w:space="0" w:color="auto"/>
                    <w:bottom w:val="outset" w:sz="6" w:space="0" w:color="auto"/>
                    <w:right w:val="outset" w:sz="6" w:space="0" w:color="auto"/>
                  </w:tcBorders>
                  <w:vAlign w:val="center"/>
                  <w:hideMark/>
                </w:tcPr>
                <w:p w14:paraId="5F0A616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C47105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Motor</w:t>
                  </w:r>
                </w:p>
              </w:tc>
              <w:tc>
                <w:tcPr>
                  <w:tcW w:w="270" w:type="dxa"/>
                  <w:tcBorders>
                    <w:top w:val="outset" w:sz="6" w:space="0" w:color="auto"/>
                    <w:left w:val="outset" w:sz="6" w:space="0" w:color="auto"/>
                    <w:bottom w:val="outset" w:sz="6" w:space="0" w:color="auto"/>
                    <w:right w:val="outset" w:sz="6" w:space="0" w:color="auto"/>
                  </w:tcBorders>
                  <w:vAlign w:val="center"/>
                  <w:hideMark/>
                </w:tcPr>
                <w:p w14:paraId="3D49EF3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86AA0C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Hélice</w:t>
                  </w:r>
                </w:p>
              </w:tc>
              <w:tc>
                <w:tcPr>
                  <w:tcW w:w="270" w:type="dxa"/>
                  <w:tcBorders>
                    <w:top w:val="outset" w:sz="6" w:space="0" w:color="auto"/>
                    <w:left w:val="outset" w:sz="6" w:space="0" w:color="auto"/>
                    <w:bottom w:val="outset" w:sz="6" w:space="0" w:color="auto"/>
                    <w:right w:val="outset" w:sz="6" w:space="0" w:color="auto"/>
                  </w:tcBorders>
                  <w:vAlign w:val="center"/>
                  <w:hideMark/>
                </w:tcPr>
                <w:p w14:paraId="0DA74BB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61149C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Rádio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4048595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299519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Instrumento</w:t>
                  </w:r>
                </w:p>
              </w:tc>
              <w:tc>
                <w:tcPr>
                  <w:tcW w:w="270" w:type="dxa"/>
                  <w:tcBorders>
                    <w:top w:val="outset" w:sz="6" w:space="0" w:color="auto"/>
                    <w:left w:val="outset" w:sz="6" w:space="0" w:color="auto"/>
                    <w:bottom w:val="outset" w:sz="6" w:space="0" w:color="auto"/>
                    <w:right w:val="outset" w:sz="6" w:space="0" w:color="auto"/>
                  </w:tcBorders>
                  <w:vAlign w:val="center"/>
                  <w:hideMark/>
                </w:tcPr>
                <w:p w14:paraId="3EDB59D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012FE2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Acessório</w:t>
                  </w:r>
                </w:p>
              </w:tc>
              <w:tc>
                <w:tcPr>
                  <w:tcW w:w="270" w:type="dxa"/>
                  <w:tcBorders>
                    <w:top w:val="outset" w:sz="6" w:space="0" w:color="auto"/>
                    <w:left w:val="outset" w:sz="6" w:space="0" w:color="auto"/>
                    <w:bottom w:val="outset" w:sz="6" w:space="0" w:color="auto"/>
                    <w:right w:val="outset" w:sz="6" w:space="0" w:color="auto"/>
                  </w:tcBorders>
                  <w:vAlign w:val="center"/>
                  <w:hideMark/>
                </w:tcPr>
                <w:p w14:paraId="73ACDE9A"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1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9E4C23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 Especializados</w:t>
                  </w:r>
                </w:p>
              </w:tc>
              <w:tc>
                <w:tcPr>
                  <w:tcW w:w="270" w:type="dxa"/>
                  <w:tcBorders>
                    <w:top w:val="outset" w:sz="6" w:space="0" w:color="auto"/>
                    <w:left w:val="outset" w:sz="6" w:space="0" w:color="auto"/>
                    <w:bottom w:val="outset" w:sz="6" w:space="0" w:color="auto"/>
                    <w:right w:val="outset" w:sz="6" w:space="0" w:color="auto"/>
                  </w:tcBorders>
                  <w:vAlign w:val="center"/>
                  <w:hideMark/>
                </w:tcPr>
                <w:p w14:paraId="67FC9538"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6EC163B"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1870"/>
              <w:gridCol w:w="285"/>
              <w:gridCol w:w="1869"/>
              <w:gridCol w:w="285"/>
              <w:gridCol w:w="1869"/>
              <w:gridCol w:w="285"/>
              <w:gridCol w:w="1869"/>
              <w:gridCol w:w="285"/>
              <w:gridCol w:w="1869"/>
              <w:gridCol w:w="890"/>
            </w:tblGrid>
            <w:tr w:rsidR="00852FF6" w:rsidRPr="00852FF6" w14:paraId="6600FA84" w14:textId="77777777">
              <w:trPr>
                <w:tblCellSpacing w:w="7" w:type="dxa"/>
              </w:trPr>
              <w:tc>
                <w:tcPr>
                  <w:tcW w:w="450" w:type="dxa"/>
                  <w:vMerge w:val="restart"/>
                  <w:tcBorders>
                    <w:top w:val="outset" w:sz="6" w:space="0" w:color="auto"/>
                    <w:left w:val="outset" w:sz="6" w:space="0" w:color="auto"/>
                    <w:bottom w:val="outset" w:sz="6" w:space="0" w:color="auto"/>
                    <w:right w:val="outset" w:sz="6" w:space="0" w:color="auto"/>
                  </w:tcBorders>
                  <w:shd w:val="clear" w:color="auto" w:fill="BBBBBB"/>
                  <w:vAlign w:val="center"/>
                  <w:hideMark/>
                </w:tcPr>
                <w:p w14:paraId="0A1DC2AF"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11295" w:type="dxa"/>
                  <w:gridSpan w:val="10"/>
                  <w:tcBorders>
                    <w:top w:val="outset" w:sz="6" w:space="0" w:color="auto"/>
                    <w:left w:val="outset" w:sz="6" w:space="0" w:color="auto"/>
                    <w:bottom w:val="outset" w:sz="6" w:space="0" w:color="auto"/>
                    <w:right w:val="outset" w:sz="6" w:space="0" w:color="auto"/>
                  </w:tcBorders>
                  <w:shd w:val="clear" w:color="auto" w:fill="BBBBBB"/>
                  <w:vAlign w:val="center"/>
                  <w:hideMark/>
                </w:tcPr>
                <w:p w14:paraId="32C2609B"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w:t>
                  </w:r>
                </w:p>
              </w:tc>
            </w:tr>
            <w:tr w:rsidR="00852FF6" w:rsidRPr="00852FF6" w14:paraId="098C3363" w14:textId="7777777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977C7C"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48F756B"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1:</w:t>
                  </w:r>
                </w:p>
              </w:tc>
              <w:tc>
                <w:tcPr>
                  <w:tcW w:w="270" w:type="dxa"/>
                  <w:tcBorders>
                    <w:top w:val="outset" w:sz="6" w:space="0" w:color="auto"/>
                    <w:left w:val="outset" w:sz="6" w:space="0" w:color="auto"/>
                    <w:bottom w:val="outset" w:sz="6" w:space="0" w:color="auto"/>
                    <w:right w:val="outset" w:sz="6" w:space="0" w:color="auto"/>
                  </w:tcBorders>
                  <w:vAlign w:val="center"/>
                  <w:hideMark/>
                </w:tcPr>
                <w:p w14:paraId="2E985194"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47E6E17"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2:</w:t>
                  </w:r>
                </w:p>
              </w:tc>
              <w:tc>
                <w:tcPr>
                  <w:tcW w:w="270" w:type="dxa"/>
                  <w:tcBorders>
                    <w:top w:val="outset" w:sz="6" w:space="0" w:color="auto"/>
                    <w:left w:val="outset" w:sz="6" w:space="0" w:color="auto"/>
                    <w:bottom w:val="outset" w:sz="6" w:space="0" w:color="auto"/>
                    <w:right w:val="outset" w:sz="6" w:space="0" w:color="auto"/>
                  </w:tcBorders>
                  <w:vAlign w:val="center"/>
                  <w:hideMark/>
                </w:tcPr>
                <w:p w14:paraId="21521B3C"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5EB8D1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3:</w:t>
                  </w:r>
                </w:p>
              </w:tc>
              <w:tc>
                <w:tcPr>
                  <w:tcW w:w="270" w:type="dxa"/>
                  <w:tcBorders>
                    <w:top w:val="outset" w:sz="6" w:space="0" w:color="auto"/>
                    <w:left w:val="outset" w:sz="6" w:space="0" w:color="auto"/>
                    <w:bottom w:val="outset" w:sz="6" w:space="0" w:color="auto"/>
                    <w:right w:val="outset" w:sz="6" w:space="0" w:color="auto"/>
                  </w:tcBorders>
                  <w:vAlign w:val="center"/>
                  <w:hideMark/>
                </w:tcPr>
                <w:p w14:paraId="189058FD"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4B2AD23"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4:</w:t>
                  </w:r>
                </w:p>
              </w:tc>
              <w:tc>
                <w:tcPr>
                  <w:tcW w:w="270" w:type="dxa"/>
                  <w:tcBorders>
                    <w:top w:val="outset" w:sz="6" w:space="0" w:color="auto"/>
                    <w:left w:val="outset" w:sz="6" w:space="0" w:color="auto"/>
                    <w:bottom w:val="outset" w:sz="6" w:space="0" w:color="auto"/>
                    <w:right w:val="outset" w:sz="6" w:space="0" w:color="auto"/>
                  </w:tcBorders>
                  <w:vAlign w:val="center"/>
                  <w:hideMark/>
                </w:tcPr>
                <w:p w14:paraId="05A8FFA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c>
                <w:tcPr>
                  <w:tcW w:w="18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F640E05"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Classe Única:</w:t>
                  </w:r>
                </w:p>
              </w:tc>
              <w:tc>
                <w:tcPr>
                  <w:tcW w:w="270" w:type="dxa"/>
                  <w:tcBorders>
                    <w:top w:val="outset" w:sz="6" w:space="0" w:color="auto"/>
                    <w:left w:val="outset" w:sz="6" w:space="0" w:color="auto"/>
                    <w:bottom w:val="outset" w:sz="6" w:space="0" w:color="auto"/>
                    <w:right w:val="outset" w:sz="6" w:space="0" w:color="auto"/>
                  </w:tcBorders>
                  <w:vAlign w:val="center"/>
                  <w:hideMark/>
                </w:tcPr>
                <w:p w14:paraId="7C7AAEAE"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629C1F46"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038"/>
              <w:gridCol w:w="8337"/>
            </w:tblGrid>
            <w:tr w:rsidR="00852FF6" w:rsidRPr="00852FF6" w14:paraId="6B61C503"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1A68B71E"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0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3E45C8F3"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Produto (modelo conforme TCDS caso aplicável):</w:t>
                  </w:r>
                </w:p>
              </w:tc>
              <w:tc>
                <w:tcPr>
                  <w:tcW w:w="8250" w:type="dxa"/>
                  <w:tcBorders>
                    <w:top w:val="outset" w:sz="6" w:space="0" w:color="auto"/>
                    <w:left w:val="outset" w:sz="6" w:space="0" w:color="auto"/>
                    <w:bottom w:val="outset" w:sz="6" w:space="0" w:color="auto"/>
                    <w:right w:val="outset" w:sz="6" w:space="0" w:color="auto"/>
                  </w:tcBorders>
                  <w:vAlign w:val="center"/>
                  <w:hideMark/>
                </w:tcPr>
                <w:p w14:paraId="163ADDF5"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20CFE918" w14:textId="77777777" w:rsidR="00852FF6" w:rsidRPr="00852FF6" w:rsidRDefault="00852FF6" w:rsidP="00852FF6">
            <w:pPr>
              <w:spacing w:after="0" w:line="240" w:lineRule="auto"/>
              <w:rPr>
                <w:rFonts w:ascii="Times New Roman" w:eastAsia="Times New Roman" w:hAnsi="Times New Roman" w:cs="Times New Roman"/>
                <w:vanish/>
                <w:color w:val="000000"/>
                <w:sz w:val="27"/>
                <w:szCs w:val="27"/>
                <w:lang w:eastAsia="pt-BR"/>
              </w:rPr>
            </w:pPr>
          </w:p>
          <w:tbl>
            <w:tblPr>
              <w:tblW w:w="118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3189"/>
              <w:gridCol w:w="8186"/>
            </w:tblGrid>
            <w:tr w:rsidR="00852FF6" w:rsidRPr="00852FF6" w14:paraId="6CB09A0E" w14:textId="77777777">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632E11DD" w14:textId="77777777" w:rsidR="00852FF6" w:rsidRPr="00852FF6" w:rsidRDefault="00852FF6" w:rsidP="00852FF6">
                  <w:pPr>
                    <w:spacing w:after="0" w:line="240" w:lineRule="auto"/>
                    <w:rPr>
                      <w:rFonts w:ascii="Times New Roman" w:eastAsia="Times New Roman" w:hAnsi="Times New Roman" w:cs="Times New Roman"/>
                      <w:sz w:val="24"/>
                      <w:szCs w:val="24"/>
                      <w:lang w:eastAsia="pt-BR"/>
                    </w:rPr>
                  </w:pPr>
                  <w:r w:rsidRPr="00852FF6">
                    <w:rPr>
                      <w:rFonts w:ascii="Times New Roman" w:eastAsia="Times New Roman" w:hAnsi="Times New Roman" w:cs="Times New Roman"/>
                      <w:sz w:val="24"/>
                      <w:szCs w:val="24"/>
                      <w:lang w:eastAsia="pt-BR"/>
                    </w:rPr>
                    <w:t> </w:t>
                  </w:r>
                </w:p>
              </w:tc>
              <w:tc>
                <w:tcPr>
                  <w:tcW w:w="315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9702472" w14:textId="77777777" w:rsidR="00852FF6" w:rsidRPr="00852FF6" w:rsidRDefault="00852FF6" w:rsidP="00852FF6">
                  <w:pPr>
                    <w:spacing w:after="0" w:line="240" w:lineRule="auto"/>
                    <w:ind w:left="60" w:right="60"/>
                    <w:jc w:val="center"/>
                    <w:rPr>
                      <w:rFonts w:ascii="Times New Roman" w:eastAsia="Times New Roman" w:hAnsi="Times New Roman" w:cs="Times New Roman"/>
                      <w:lang w:eastAsia="pt-BR"/>
                    </w:rPr>
                  </w:pPr>
                  <w:r w:rsidRPr="00852FF6">
                    <w:rPr>
                      <w:rFonts w:ascii="Times New Roman" w:eastAsia="Times New Roman" w:hAnsi="Times New Roman" w:cs="Times New Roman"/>
                      <w:b/>
                      <w:bCs/>
                      <w:lang w:eastAsia="pt-BR"/>
                    </w:rPr>
                    <w:t>Serviços\Tarefas: (limitações):</w:t>
                  </w:r>
                </w:p>
              </w:tc>
              <w:tc>
                <w:tcPr>
                  <w:tcW w:w="8100" w:type="dxa"/>
                  <w:tcBorders>
                    <w:top w:val="outset" w:sz="6" w:space="0" w:color="auto"/>
                    <w:left w:val="outset" w:sz="6" w:space="0" w:color="auto"/>
                    <w:bottom w:val="outset" w:sz="6" w:space="0" w:color="auto"/>
                    <w:right w:val="outset" w:sz="6" w:space="0" w:color="auto"/>
                  </w:tcBorders>
                  <w:vAlign w:val="center"/>
                  <w:hideMark/>
                </w:tcPr>
                <w:p w14:paraId="5E332F76" w14:textId="77777777" w:rsidR="00852FF6" w:rsidRPr="00852FF6" w:rsidRDefault="00852FF6" w:rsidP="00852FF6">
                  <w:pPr>
                    <w:spacing w:after="0" w:line="240" w:lineRule="auto"/>
                    <w:ind w:left="60" w:right="60"/>
                    <w:rPr>
                      <w:rFonts w:ascii="Times New Roman" w:eastAsia="Times New Roman" w:hAnsi="Times New Roman" w:cs="Times New Roman"/>
                      <w:lang w:eastAsia="pt-BR"/>
                    </w:rPr>
                  </w:pPr>
                  <w:r w:rsidRPr="00852FF6">
                    <w:rPr>
                      <w:rFonts w:ascii="Times New Roman" w:eastAsia="Times New Roman" w:hAnsi="Times New Roman" w:cs="Times New Roman"/>
                      <w:lang w:eastAsia="pt-BR"/>
                    </w:rPr>
                    <w:t> </w:t>
                  </w:r>
                </w:p>
              </w:tc>
            </w:tr>
          </w:tbl>
          <w:p w14:paraId="4E130345" w14:textId="77777777" w:rsidR="00852FF6" w:rsidRPr="00852FF6" w:rsidRDefault="00852FF6" w:rsidP="00852FF6">
            <w:pPr>
              <w:spacing w:after="0" w:line="240" w:lineRule="auto"/>
              <w:rPr>
                <w:rFonts w:ascii="Times New Roman" w:eastAsia="Times New Roman" w:hAnsi="Times New Roman" w:cs="Times New Roman"/>
                <w:color w:val="000000"/>
                <w:sz w:val="27"/>
                <w:szCs w:val="27"/>
                <w:lang w:eastAsia="pt-BR"/>
              </w:rPr>
            </w:pPr>
          </w:p>
        </w:tc>
      </w:tr>
    </w:tbl>
    <w:p w14:paraId="78E5C9AC" w14:textId="77777777" w:rsidR="00852FF6" w:rsidRPr="00852FF6" w:rsidRDefault="00852FF6" w:rsidP="00852FF6">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6"/>
        <w:gridCol w:w="10256"/>
        <w:gridCol w:w="1008"/>
      </w:tblGrid>
      <w:tr w:rsidR="00852FF6" w:rsidRPr="00852FF6" w14:paraId="54D8A965" w14:textId="77777777" w:rsidTr="00852FF6">
        <w:trPr>
          <w:tblCellSpacing w:w="7" w:type="dxa"/>
          <w:jc w:val="center"/>
        </w:trPr>
        <w:tc>
          <w:tcPr>
            <w:tcW w:w="11085"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2276BE5A"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 xml:space="preserve">4. Lista Verificação dos Itens a Serem </w:t>
            </w:r>
            <w:proofErr w:type="spellStart"/>
            <w:r w:rsidRPr="00852FF6">
              <w:rPr>
                <w:rFonts w:ascii="Times New Roman" w:eastAsia="Times New Roman" w:hAnsi="Times New Roman" w:cs="Times New Roman"/>
                <w:b/>
                <w:bCs/>
                <w:color w:val="000000"/>
                <w:lang w:eastAsia="pt-BR"/>
              </w:rPr>
              <w:t>Autoavaliados</w:t>
            </w:r>
            <w:proofErr w:type="spellEnd"/>
            <w:r w:rsidRPr="00852FF6">
              <w:rPr>
                <w:rFonts w:ascii="Times New Roman" w:eastAsia="Times New Roman" w:hAnsi="Times New Roman" w:cs="Times New Roman"/>
                <w:b/>
                <w:bCs/>
                <w:color w:val="000000"/>
                <w:lang w:eastAsia="pt-BR"/>
              </w:rPr>
              <w:t xml:space="preserve"> Pela OM e Encaminhados à ANAC</w:t>
            </w:r>
          </w:p>
        </w:tc>
        <w:tc>
          <w:tcPr>
            <w:tcW w:w="900"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407147B4"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Situação</w:t>
            </w:r>
          </w:p>
        </w:tc>
      </w:tr>
      <w:tr w:rsidR="00852FF6" w:rsidRPr="00852FF6" w14:paraId="555493D8"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16E75BD7"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4.1</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4BAF9E8" w14:textId="77777777"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O Comprovante de pagamento da Guia de Recolhimento da União (GRU), referente à Taxa de Fiscalização de Aviação Civil (TFAC) aplicável está anexado (IS 145-001E itens 5.11.2.2, 5.11.4.1, 5.11.6.2, 5.3.2.2(s) e Apêndice C; ANEXO III da Lei nº 11.182, de 27 de setembro de 2005 e Resolução nº 267, de 5 de março 2013).</w:t>
            </w:r>
          </w:p>
        </w:tc>
        <w:tc>
          <w:tcPr>
            <w:tcW w:w="900" w:type="dxa"/>
            <w:tcBorders>
              <w:top w:val="outset" w:sz="6" w:space="0" w:color="auto"/>
              <w:left w:val="outset" w:sz="6" w:space="0" w:color="auto"/>
              <w:bottom w:val="outset" w:sz="6" w:space="0" w:color="auto"/>
              <w:right w:val="outset" w:sz="6" w:space="0" w:color="auto"/>
            </w:tcBorders>
            <w:vAlign w:val="center"/>
            <w:hideMark/>
          </w:tcPr>
          <w:p w14:paraId="541218F7"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655CCF67"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28B8B6B0"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4.2</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1454305" w14:textId="491C65EB"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 xml:space="preserve">A relação nominal do pessoal técnico, incluindo o número da licença ANAC, </w:t>
            </w:r>
            <w:r w:rsidR="00CA5155">
              <w:rPr>
                <w:rFonts w:ascii="Times" w:eastAsia="Times New Roman" w:hAnsi="Times" w:cs="Times"/>
                <w:color w:val="000000"/>
                <w:lang w:eastAsia="pt-BR"/>
              </w:rPr>
              <w:t xml:space="preserve">contém </w:t>
            </w:r>
            <w:r w:rsidRPr="00852FF6">
              <w:rPr>
                <w:rFonts w:ascii="Times" w:eastAsia="Times New Roman" w:hAnsi="Times" w:cs="Times"/>
                <w:color w:val="000000"/>
                <w:lang w:eastAsia="pt-BR"/>
              </w:rPr>
              <w:t>pessoas que estão habilitadas, capacitadas e com vínculo contratual em dia com a organização</w:t>
            </w:r>
            <w:r w:rsidR="003541D9">
              <w:rPr>
                <w:rFonts w:ascii="Times" w:eastAsia="Times New Roman" w:hAnsi="Times" w:cs="Times"/>
                <w:color w:val="000000"/>
                <w:lang w:eastAsia="pt-BR"/>
              </w:rPr>
              <w:t xml:space="preserve"> </w:t>
            </w:r>
            <w:r w:rsidR="006E50E6">
              <w:rPr>
                <w:rFonts w:ascii="Times" w:eastAsia="Times New Roman" w:hAnsi="Times" w:cs="Times"/>
                <w:color w:val="000000"/>
                <w:lang w:eastAsia="pt-BR"/>
              </w:rPr>
              <w:t>[Nota 2]</w:t>
            </w:r>
            <w:r w:rsidRPr="00852FF6">
              <w:rPr>
                <w:rFonts w:ascii="Times" w:eastAsia="Times New Roman" w:hAnsi="Times" w:cs="Times"/>
                <w:color w:val="000000"/>
                <w:lang w:eastAsia="pt-BR"/>
              </w:rPr>
              <w:t>, e está indicando claramente quem será designado para executar, inspecionar, supervisionar e aprovar para retorno ao serviço cada artigo relacionado aos serviços pretendidos, incluindo a verificação do RT, se possui as atribuições para ser o responsável pelos serviços pretendidos (RBAC 145, SUBPARTE D).</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2902C9"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73D95FE4"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348DA252"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lastRenderedPageBreak/>
              <w:t>4.3</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898FFF4" w14:textId="27F2C0A3"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Contém a comprovação de treinamento ou conhecimento, ou experiência de cada pessoa que estará autorizada a executar, inspecionar, supervisionar e aprovar para retorno ao serviço dos artigos relacionados aos serviços pretendidos (RBAC 145, SUBPARTE D</w:t>
            </w:r>
            <w:proofErr w:type="gramStart"/>
            <w:r w:rsidRPr="00852FF6">
              <w:rPr>
                <w:rFonts w:ascii="Times" w:eastAsia="Times New Roman" w:hAnsi="Times" w:cs="Times"/>
                <w:color w:val="000000"/>
                <w:lang w:eastAsia="pt-BR"/>
              </w:rPr>
              <w:t>).</w:t>
            </w:r>
            <w:r w:rsidR="006E50E6">
              <w:rPr>
                <w:rFonts w:ascii="Times" w:eastAsia="Times New Roman" w:hAnsi="Times" w:cs="Times"/>
                <w:color w:val="000000"/>
                <w:lang w:eastAsia="pt-BR"/>
              </w:rPr>
              <w:t>[</w:t>
            </w:r>
            <w:proofErr w:type="gramEnd"/>
            <w:r w:rsidR="006E50E6">
              <w:rPr>
                <w:rFonts w:ascii="Times" w:eastAsia="Times New Roman" w:hAnsi="Times" w:cs="Times"/>
                <w:color w:val="000000"/>
                <w:lang w:eastAsia="pt-BR"/>
              </w:rPr>
              <w:t>Nota 2]</w:t>
            </w:r>
            <w:r w:rsidR="008B3366">
              <w:rPr>
                <w:rFonts w:ascii="Times" w:eastAsia="Times New Roman" w:hAnsi="Times" w:cs="Times"/>
                <w:color w:val="000000"/>
                <w:lang w:eastAsia="pt-BR"/>
              </w:rPr>
              <w:t xml:space="preserve"> [Nota 3]</w:t>
            </w:r>
          </w:p>
        </w:tc>
        <w:tc>
          <w:tcPr>
            <w:tcW w:w="900" w:type="dxa"/>
            <w:tcBorders>
              <w:top w:val="outset" w:sz="6" w:space="0" w:color="auto"/>
              <w:left w:val="outset" w:sz="6" w:space="0" w:color="auto"/>
              <w:bottom w:val="outset" w:sz="6" w:space="0" w:color="auto"/>
              <w:right w:val="outset" w:sz="6" w:space="0" w:color="auto"/>
            </w:tcBorders>
            <w:vAlign w:val="center"/>
            <w:hideMark/>
          </w:tcPr>
          <w:p w14:paraId="609FF726"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56BA5552"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7540AE07"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4D613AA7" w14:textId="77777777"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Contém uma listagem assinada pelo RT declarando, sob as penalidades previstas em lei, dispor todas as ferramentas necessárias para o serviço e informando claramente todas as ferramentas especiais necessárias (utilizando a nomenclatura definida no manual do fabricante) para a realização dos serviços pretendidos, relacionando-as às respectivas tarefas do Programa de manutenção (</w:t>
            </w:r>
            <w:proofErr w:type="spellStart"/>
            <w:r w:rsidRPr="00852FF6">
              <w:rPr>
                <w:rFonts w:ascii="Times" w:eastAsia="Times New Roman" w:hAnsi="Times" w:cs="Times"/>
                <w:i/>
                <w:iCs/>
                <w:color w:val="000000"/>
                <w:lang w:eastAsia="pt-BR"/>
              </w:rPr>
              <w:t>tasks</w:t>
            </w:r>
            <w:proofErr w:type="spellEnd"/>
            <w:r w:rsidRPr="00852FF6">
              <w:rPr>
                <w:rFonts w:ascii="Times" w:eastAsia="Times New Roman" w:hAnsi="Times" w:cs="Times"/>
                <w:color w:val="000000"/>
                <w:lang w:eastAsia="pt-BR"/>
              </w:rPr>
              <w:t>) e inspeções que as requeiram, conforme exigidas ou recomendadas nos manuais de serviço dos fabricantes dos artigos.</w:t>
            </w:r>
          </w:p>
          <w:p w14:paraId="2613F91A" w14:textId="77777777"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A listagem deve informar claramente quais ferramentas são originais, quais são equivalentes (apresentar relatório de equivalência assinado pelo RT de cada ferramenta equivalente, conforme IS nº 43.13-005A e procedimentos aceitos em seus manuais, com demonstração técnica da equivalência), quais são próprias e quais são de terceiros (apresentar contrato de cessão/aluguel de ferramentas) (RBAC 145.51(a)(5)-IV, RBAC 145.109).</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482B84"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7D7B6488"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456819FC"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4.5</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5B9A14D" w14:textId="77777777"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Caso aplicável, apresentar uma listagem das funções de manutenção a serem subcontratadas de um provedor de serviço externo, previamente aceita pela ANAC, conforme estabelece a seção 145.217 do RBAC 145 e as informações necessárias acerca das empresas subcontratadas (como: nome, função de manutenção que exerce, endereço e, se for empresa certificada pela ANAC, o número do certificado da COM). (RBAC 145.51(a)(6)). A lista de funções subcontratadas, caso aplicável, já deve estar aceita pela ANAC no momento da solicitação.</w:t>
            </w:r>
          </w:p>
        </w:tc>
        <w:tc>
          <w:tcPr>
            <w:tcW w:w="900" w:type="dxa"/>
            <w:tcBorders>
              <w:top w:val="outset" w:sz="6" w:space="0" w:color="auto"/>
              <w:left w:val="outset" w:sz="6" w:space="0" w:color="auto"/>
              <w:bottom w:val="outset" w:sz="6" w:space="0" w:color="auto"/>
              <w:right w:val="outset" w:sz="6" w:space="0" w:color="auto"/>
            </w:tcBorders>
            <w:vAlign w:val="center"/>
            <w:hideMark/>
          </w:tcPr>
          <w:p w14:paraId="7D6DEF1F"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406C91CB"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01CCA162"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4.6</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257D657" w14:textId="77777777"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Apresentar a listagem assinada pelo RT, relacionando todos os documentos e dados técnicos (publicações) requeridos para o desempenho da manutenção. (RBAC 145.51(a)(</w:t>
            </w:r>
            <w:proofErr w:type="gramStart"/>
            <w:r w:rsidRPr="00852FF6">
              <w:rPr>
                <w:rFonts w:ascii="Times" w:eastAsia="Times New Roman" w:hAnsi="Times" w:cs="Times"/>
                <w:color w:val="000000"/>
                <w:lang w:eastAsia="pt-BR"/>
              </w:rPr>
              <w:t>5)-</w:t>
            </w:r>
            <w:proofErr w:type="gramEnd"/>
            <w:r w:rsidRPr="00852FF6">
              <w:rPr>
                <w:rFonts w:ascii="Times" w:eastAsia="Times New Roman" w:hAnsi="Times" w:cs="Times"/>
                <w:color w:val="000000"/>
                <w:lang w:eastAsia="pt-BR"/>
              </w:rPr>
              <w:t>IV, RBAC 145.109(d)).</w:t>
            </w:r>
          </w:p>
        </w:tc>
        <w:tc>
          <w:tcPr>
            <w:tcW w:w="900" w:type="dxa"/>
            <w:tcBorders>
              <w:top w:val="outset" w:sz="6" w:space="0" w:color="auto"/>
              <w:left w:val="outset" w:sz="6" w:space="0" w:color="auto"/>
              <w:bottom w:val="outset" w:sz="6" w:space="0" w:color="auto"/>
              <w:right w:val="outset" w:sz="6" w:space="0" w:color="auto"/>
            </w:tcBorders>
            <w:vAlign w:val="center"/>
            <w:hideMark/>
          </w:tcPr>
          <w:p w14:paraId="1EC681C1"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3934DC67"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2021F9EE"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4.7</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27DE97D" w14:textId="3CFDB5F6"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Apresentar a forma de obtenção dos documentos e dados técnicos (publicações) requeridos para o desempenho da manutenção, de forma que estes estejam atualizados e acessíveis no momento da tarefa (RBAC 145.109(d)</w:t>
            </w:r>
            <w:proofErr w:type="gramStart"/>
            <w:r w:rsidRPr="00852FF6">
              <w:rPr>
                <w:rFonts w:ascii="Times" w:eastAsia="Times New Roman" w:hAnsi="Times" w:cs="Times"/>
                <w:color w:val="000000"/>
                <w:lang w:eastAsia="pt-BR"/>
              </w:rPr>
              <w:t>).</w:t>
            </w:r>
            <w:r w:rsidR="00F57EDC">
              <w:rPr>
                <w:rFonts w:ascii="Times" w:eastAsia="Times New Roman" w:hAnsi="Times" w:cs="Times"/>
                <w:color w:val="000000"/>
                <w:lang w:eastAsia="pt-BR"/>
              </w:rPr>
              <w:t>[</w:t>
            </w:r>
            <w:proofErr w:type="gramEnd"/>
            <w:r w:rsidR="003541D9">
              <w:rPr>
                <w:rFonts w:ascii="Times" w:eastAsia="Times New Roman" w:hAnsi="Times" w:cs="Times"/>
                <w:color w:val="000000"/>
                <w:lang w:eastAsia="pt-BR"/>
              </w:rPr>
              <w:t>N</w:t>
            </w:r>
            <w:r w:rsidR="00F57EDC">
              <w:rPr>
                <w:rFonts w:ascii="Times" w:eastAsia="Times New Roman" w:hAnsi="Times" w:cs="Times"/>
                <w:color w:val="000000"/>
                <w:lang w:eastAsia="pt-BR"/>
              </w:rPr>
              <w:t>ota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43734BEF"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0395902E"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3BF82752"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4.8</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A094EB4" w14:textId="41CEE313" w:rsidR="00852FF6" w:rsidRPr="00852FF6" w:rsidRDefault="00747CDC" w:rsidP="00852FF6">
            <w:pPr>
              <w:spacing w:after="0" w:line="240" w:lineRule="auto"/>
              <w:ind w:left="60" w:right="60"/>
              <w:jc w:val="both"/>
              <w:rPr>
                <w:rFonts w:ascii="Times" w:eastAsia="Times New Roman" w:hAnsi="Times" w:cs="Times"/>
                <w:color w:val="000000"/>
                <w:lang w:eastAsia="pt-BR"/>
              </w:rPr>
            </w:pPr>
            <w:r>
              <w:rPr>
                <w:rFonts w:ascii="Times" w:eastAsia="Times New Roman" w:hAnsi="Times" w:cs="Times"/>
                <w:color w:val="000000"/>
                <w:lang w:eastAsia="pt-BR"/>
              </w:rPr>
              <w:t>D</w:t>
            </w:r>
            <w:r w:rsidR="005F7A8A" w:rsidRPr="005F7A8A">
              <w:rPr>
                <w:rFonts w:ascii="Times" w:eastAsia="Times New Roman" w:hAnsi="Times" w:cs="Times"/>
                <w:color w:val="000000"/>
                <w:lang w:eastAsia="pt-BR"/>
              </w:rPr>
              <w:t xml:space="preserve">emonstrar que as instalações da organização de manutenção são </w:t>
            </w:r>
            <w:r w:rsidR="000F497A" w:rsidRPr="005F7A8A">
              <w:rPr>
                <w:rFonts w:ascii="Times" w:eastAsia="Times New Roman" w:hAnsi="Times" w:cs="Times"/>
                <w:color w:val="000000"/>
                <w:lang w:eastAsia="pt-BR"/>
              </w:rPr>
              <w:t>adequadas para</w:t>
            </w:r>
            <w:r w:rsidR="005F7A8A" w:rsidRPr="005F7A8A">
              <w:rPr>
                <w:rFonts w:ascii="Times" w:eastAsia="Times New Roman" w:hAnsi="Times" w:cs="Times"/>
                <w:color w:val="000000"/>
                <w:lang w:eastAsia="pt-BR"/>
              </w:rPr>
              <w:t xml:space="preserve"> a realização dos serviços pretendidos e garantem a proteção contra fatores ambientais adversos</w:t>
            </w:r>
            <w:r w:rsidR="00852FF6" w:rsidRPr="00852FF6">
              <w:rPr>
                <w:rFonts w:ascii="Times" w:eastAsia="Times New Roman" w:hAnsi="Times" w:cs="Times"/>
                <w:color w:val="000000"/>
                <w:lang w:eastAsia="pt-BR"/>
              </w:rPr>
              <w:t>. (RBAC 145.103).</w:t>
            </w:r>
          </w:p>
        </w:tc>
        <w:tc>
          <w:tcPr>
            <w:tcW w:w="900" w:type="dxa"/>
            <w:tcBorders>
              <w:top w:val="outset" w:sz="6" w:space="0" w:color="auto"/>
              <w:left w:val="outset" w:sz="6" w:space="0" w:color="auto"/>
              <w:bottom w:val="outset" w:sz="6" w:space="0" w:color="auto"/>
              <w:right w:val="outset" w:sz="6" w:space="0" w:color="auto"/>
            </w:tcBorders>
            <w:vAlign w:val="center"/>
            <w:hideMark/>
          </w:tcPr>
          <w:p w14:paraId="121D2809"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07584620"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1BC8DCF3"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4.9</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3D11E83" w14:textId="76CC47D9"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Caso aplicável, apresentar as alterações no Manual da Organização de Manutenção (MOM), no Manual de Controle da Qualidade (MCQ), no Programa de Treinamento (PT) e no Manual de Gerenciamento da Segurança Operacional (MGSO), caso tenha sido necessário alterar algum procedimento para a realização dos serviços pretendidos (RBAC 145.207 e RBAC 145.211).</w:t>
            </w:r>
            <w:r w:rsidR="0060205B">
              <w:rPr>
                <w:rFonts w:ascii="Times" w:eastAsia="Times New Roman" w:hAnsi="Times" w:cs="Times"/>
                <w:color w:val="000000"/>
                <w:lang w:eastAsia="pt-BR"/>
              </w:rPr>
              <w:t xml:space="preserve"> </w:t>
            </w:r>
            <w:r w:rsidR="00C216E4">
              <w:rPr>
                <w:rFonts w:ascii="Times" w:eastAsia="Times New Roman" w:hAnsi="Times" w:cs="Times"/>
                <w:color w:val="000000"/>
                <w:lang w:eastAsia="pt-BR"/>
              </w:rPr>
              <w:t>[Nota 3]</w:t>
            </w:r>
          </w:p>
        </w:tc>
        <w:tc>
          <w:tcPr>
            <w:tcW w:w="900" w:type="dxa"/>
            <w:tcBorders>
              <w:top w:val="outset" w:sz="6" w:space="0" w:color="auto"/>
              <w:left w:val="outset" w:sz="6" w:space="0" w:color="auto"/>
              <w:bottom w:val="outset" w:sz="6" w:space="0" w:color="auto"/>
              <w:right w:val="outset" w:sz="6" w:space="0" w:color="auto"/>
            </w:tcBorders>
            <w:vAlign w:val="center"/>
            <w:hideMark/>
          </w:tcPr>
          <w:p w14:paraId="088C3EF7"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r w:rsidR="00852FF6" w:rsidRPr="00852FF6" w14:paraId="6DE2B6E0" w14:textId="77777777" w:rsidTr="00852FF6">
        <w:trPr>
          <w:tblCellSpacing w:w="7"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CCCCCC"/>
            <w:hideMark/>
          </w:tcPr>
          <w:p w14:paraId="6086FC89"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4.10</w:t>
            </w:r>
          </w:p>
        </w:tc>
        <w:tc>
          <w:tcPr>
            <w:tcW w:w="1057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592F57A" w14:textId="77777777" w:rsidR="00852FF6" w:rsidRPr="00852FF6" w:rsidRDefault="00852FF6" w:rsidP="00852FF6">
            <w:pPr>
              <w:spacing w:after="0" w:line="240" w:lineRule="auto"/>
              <w:ind w:left="60" w:right="60"/>
              <w:jc w:val="both"/>
              <w:rPr>
                <w:rFonts w:ascii="Times" w:eastAsia="Times New Roman" w:hAnsi="Times" w:cs="Times"/>
                <w:color w:val="000000"/>
                <w:lang w:eastAsia="pt-BR"/>
              </w:rPr>
            </w:pPr>
            <w:r w:rsidRPr="00852FF6">
              <w:rPr>
                <w:rFonts w:ascii="Times" w:eastAsia="Times New Roman" w:hAnsi="Times" w:cs="Times"/>
                <w:color w:val="000000"/>
                <w:lang w:eastAsia="pt-BR"/>
              </w:rPr>
              <w:t>No caso de inclusão de nova Categoria, ou Classe, encaminhar documentação que comprove que o RT cadastrado possui atribuições profissionais adequadas definidas na legislação do CREA/CONFEA, ou CFT, ou conforme recomendado no Apêndice B da IS 145.151-001 (RBAC 145, seção A145.1 IS 145.151-001, item 5.1.1).</w:t>
            </w:r>
          </w:p>
        </w:tc>
        <w:tc>
          <w:tcPr>
            <w:tcW w:w="900" w:type="dxa"/>
            <w:tcBorders>
              <w:top w:val="outset" w:sz="6" w:space="0" w:color="auto"/>
              <w:left w:val="outset" w:sz="6" w:space="0" w:color="auto"/>
              <w:bottom w:val="outset" w:sz="6" w:space="0" w:color="auto"/>
              <w:right w:val="outset" w:sz="6" w:space="0" w:color="auto"/>
            </w:tcBorders>
            <w:vAlign w:val="center"/>
            <w:hideMark/>
          </w:tcPr>
          <w:p w14:paraId="61E01DC3"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bl>
    <w:p w14:paraId="2D8EA4F0" w14:textId="77777777" w:rsidR="00852FF6" w:rsidRPr="00852FF6" w:rsidRDefault="00852FF6" w:rsidP="00852FF6">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0"/>
      </w:tblGrid>
      <w:tr w:rsidR="00852FF6" w:rsidRPr="00852FF6" w14:paraId="2ADCCF7A" w14:textId="77777777" w:rsidTr="00852FF6">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545A64E0"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5. Observações</w:t>
            </w:r>
          </w:p>
        </w:tc>
      </w:tr>
      <w:tr w:rsidR="00852FF6" w:rsidRPr="00852FF6" w14:paraId="2D0B0C55" w14:textId="77777777" w:rsidTr="00852FF6">
        <w:trPr>
          <w:trHeight w:val="1500"/>
          <w:tblCellSpacing w:w="7" w:type="dxa"/>
          <w:jc w:val="center"/>
        </w:trPr>
        <w:tc>
          <w:tcPr>
            <w:tcW w:w="11985" w:type="dxa"/>
            <w:tcBorders>
              <w:top w:val="outset" w:sz="6" w:space="0" w:color="auto"/>
              <w:left w:val="outset" w:sz="6" w:space="0" w:color="auto"/>
              <w:bottom w:val="outset" w:sz="6" w:space="0" w:color="auto"/>
              <w:right w:val="outset" w:sz="6" w:space="0" w:color="auto"/>
            </w:tcBorders>
            <w:hideMark/>
          </w:tcPr>
          <w:p w14:paraId="74103696" w14:textId="77777777" w:rsidR="00852FF6" w:rsidRPr="00852FF6" w:rsidRDefault="00852FF6" w:rsidP="00852FF6">
            <w:pPr>
              <w:spacing w:after="0" w:line="240" w:lineRule="auto"/>
              <w:ind w:left="60" w:right="60"/>
              <w:rPr>
                <w:rFonts w:ascii="Times New Roman" w:eastAsia="Times New Roman" w:hAnsi="Times New Roman" w:cs="Times New Roman"/>
                <w:color w:val="000000"/>
                <w:lang w:eastAsia="pt-BR"/>
              </w:rPr>
            </w:pPr>
            <w:r w:rsidRPr="00852FF6">
              <w:rPr>
                <w:rFonts w:ascii="Times New Roman" w:eastAsia="Times New Roman" w:hAnsi="Times New Roman" w:cs="Times New Roman"/>
                <w:color w:val="000000"/>
                <w:lang w:eastAsia="pt-BR"/>
              </w:rPr>
              <w:t> </w:t>
            </w:r>
          </w:p>
        </w:tc>
      </w:tr>
    </w:tbl>
    <w:p w14:paraId="1BE4EBD4" w14:textId="77777777" w:rsidR="00852FF6" w:rsidRPr="00852FF6" w:rsidRDefault="00852FF6" w:rsidP="00852FF6">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0"/>
      </w:tblGrid>
      <w:tr w:rsidR="00852FF6" w:rsidRPr="00852FF6" w14:paraId="51C2E967" w14:textId="77777777" w:rsidTr="00852FF6">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837DA6A" w14:textId="77777777" w:rsidR="00852FF6" w:rsidRPr="00852FF6" w:rsidRDefault="00852FF6" w:rsidP="00852FF6">
            <w:pPr>
              <w:spacing w:after="0" w:line="240" w:lineRule="auto"/>
              <w:ind w:left="60" w:right="60"/>
              <w:jc w:val="center"/>
              <w:rPr>
                <w:rFonts w:ascii="Times New Roman" w:eastAsia="Times New Roman" w:hAnsi="Times New Roman" w:cs="Times New Roman"/>
                <w:color w:val="000000"/>
                <w:lang w:eastAsia="pt-BR"/>
              </w:rPr>
            </w:pPr>
            <w:r w:rsidRPr="00852FF6">
              <w:rPr>
                <w:rFonts w:ascii="Times New Roman" w:eastAsia="Times New Roman" w:hAnsi="Times New Roman" w:cs="Times New Roman"/>
                <w:b/>
                <w:bCs/>
                <w:color w:val="000000"/>
                <w:lang w:eastAsia="pt-BR"/>
              </w:rPr>
              <w:t>6. Declaração</w:t>
            </w:r>
          </w:p>
        </w:tc>
      </w:tr>
      <w:tr w:rsidR="00852FF6" w:rsidRPr="00852FF6" w14:paraId="151918F9" w14:textId="77777777" w:rsidTr="00852FF6">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D80E68A" w14:textId="77777777" w:rsidR="00852FF6" w:rsidRPr="00852FF6" w:rsidRDefault="00852FF6" w:rsidP="00852FF6">
            <w:pPr>
              <w:spacing w:before="120" w:after="120" w:line="240" w:lineRule="auto"/>
              <w:ind w:left="120" w:right="120" w:firstLine="1418"/>
              <w:jc w:val="both"/>
              <w:rPr>
                <w:rFonts w:ascii="Times" w:eastAsia="Times New Roman" w:hAnsi="Times" w:cs="Times"/>
                <w:color w:val="000000"/>
                <w:sz w:val="24"/>
                <w:szCs w:val="24"/>
                <w:lang w:eastAsia="pt-BR"/>
              </w:rPr>
            </w:pPr>
            <w:r w:rsidRPr="00852FF6">
              <w:rPr>
                <w:rFonts w:ascii="Times" w:eastAsia="Times New Roman" w:hAnsi="Times" w:cs="Times"/>
                <w:color w:val="000000"/>
                <w:sz w:val="24"/>
                <w:szCs w:val="24"/>
                <w:lang w:eastAsia="pt-BR"/>
              </w:rPr>
              <w:t xml:space="preserve">Eu, responsável pela organização de manutenção, declaro, para o fim de imputação de Responsabilidade Civil, Administrativa e Criminal perante a legislação vigente, que a organização de manutenção da qual sou responsável possui as instalações, os recursos, os equipamentos, as ferramentas comuns e especiais, os materiais e todos os dados técnicos necessários para a realização com segurança dos serviços solicitados e que cumpre com todos os requisitos dos regulamentos aplicáveis aos serviços pretendidos, entre eles os Regulamentos RBAC 43, RBAC 145, RBAC 120 e RBAC 65. Declaro também que as informações aqui prestadas são verdadeiras e que estou ciente de que o fornecimento de dados, informações ou estatísticas falsas, inexatas ou adulteradas poderão resultar em aplicação de sanção de multa, suspensão ou cassação das habilitações e certificados expedidos pela ANAC, conforme prevê o Código Brasileiro de Aeronáutica (Lei Federal nº 7.565, de 19 de dezembro de 1986). Caso os serviços sejam incluídos na EO da organização e seja identificada posteriormente a não existência das instalações, recursos, equipamentos, ferramentas </w:t>
            </w:r>
            <w:r w:rsidRPr="00852FF6">
              <w:rPr>
                <w:rFonts w:ascii="Times" w:eastAsia="Times New Roman" w:hAnsi="Times" w:cs="Times"/>
                <w:color w:val="000000"/>
                <w:sz w:val="24"/>
                <w:szCs w:val="24"/>
                <w:lang w:eastAsia="pt-BR"/>
              </w:rPr>
              <w:lastRenderedPageBreak/>
              <w:t>especiais, materiais ou dados técnicos necessários para realizar com segurança dos serviços solicitados, tenho conhecimento de que esse processo de inclusão de serviços na EO poderá ser anulado, sendo removido esses serviços/produtos pretendidos da EO e que os serviços já realizados poderão ser invalidados e poderão ser emitidos autos de infração.</w:t>
            </w:r>
          </w:p>
        </w:tc>
      </w:tr>
    </w:tbl>
    <w:p w14:paraId="7EDFBDF4" w14:textId="77777777" w:rsidR="00852FF6" w:rsidRPr="00852FF6" w:rsidRDefault="00852FF6" w:rsidP="00852FF6">
      <w:pPr>
        <w:spacing w:before="120" w:after="120" w:line="240" w:lineRule="auto"/>
        <w:ind w:left="120" w:right="120"/>
        <w:jc w:val="center"/>
        <w:rPr>
          <w:rFonts w:ascii="Times" w:eastAsia="Times New Roman" w:hAnsi="Times" w:cs="Times"/>
          <w:color w:val="000000"/>
          <w:sz w:val="27"/>
          <w:szCs w:val="27"/>
          <w:lang w:eastAsia="pt-BR"/>
        </w:rPr>
      </w:pPr>
      <w:r w:rsidRPr="00852FF6">
        <w:rPr>
          <w:rFonts w:ascii="Times" w:eastAsia="Times New Roman" w:hAnsi="Times" w:cs="Times"/>
          <w:color w:val="000000"/>
          <w:sz w:val="27"/>
          <w:szCs w:val="27"/>
          <w:lang w:eastAsia="pt-BR"/>
        </w:rPr>
        <w:lastRenderedPageBreak/>
        <w:t> </w:t>
      </w:r>
    </w:p>
    <w:p w14:paraId="68872E01" w14:textId="77777777" w:rsidR="00852FF6" w:rsidRPr="00852FF6" w:rsidRDefault="00852FF6" w:rsidP="00852FF6">
      <w:pPr>
        <w:spacing w:before="120" w:after="120" w:line="240" w:lineRule="auto"/>
        <w:ind w:left="120" w:right="120"/>
        <w:jc w:val="center"/>
        <w:rPr>
          <w:rFonts w:ascii="Times" w:eastAsia="Times New Roman" w:hAnsi="Times" w:cs="Times"/>
          <w:color w:val="000000"/>
          <w:sz w:val="27"/>
          <w:szCs w:val="27"/>
          <w:lang w:eastAsia="pt-BR"/>
        </w:rPr>
      </w:pPr>
      <w:r w:rsidRPr="00852FF6">
        <w:rPr>
          <w:rFonts w:ascii="Times" w:eastAsia="Times New Roman" w:hAnsi="Times" w:cs="Times"/>
          <w:b/>
          <w:bCs/>
          <w:color w:val="000000"/>
          <w:sz w:val="27"/>
          <w:szCs w:val="27"/>
          <w:u w:val="single"/>
          <w:lang w:eastAsia="pt-BR"/>
        </w:rPr>
        <w:t>NOTA:</w:t>
      </w:r>
    </w:p>
    <w:p w14:paraId="24FCB9A7" w14:textId="7D764B8F" w:rsidR="00852FF6" w:rsidRDefault="00852FF6" w:rsidP="00852FF6">
      <w:pPr>
        <w:spacing w:before="120" w:after="120" w:line="240" w:lineRule="auto"/>
        <w:ind w:left="120" w:right="120"/>
        <w:jc w:val="both"/>
        <w:rPr>
          <w:rFonts w:ascii="Times" w:eastAsia="Times New Roman" w:hAnsi="Times" w:cs="Times"/>
          <w:color w:val="000000"/>
          <w:sz w:val="27"/>
          <w:szCs w:val="27"/>
          <w:lang w:eastAsia="pt-BR"/>
        </w:rPr>
      </w:pPr>
      <w:r w:rsidRPr="00852FF6">
        <w:rPr>
          <w:rFonts w:ascii="Times" w:eastAsia="Times New Roman" w:hAnsi="Times" w:cs="Times"/>
          <w:b/>
          <w:bCs/>
          <w:color w:val="000000"/>
          <w:sz w:val="27"/>
          <w:szCs w:val="27"/>
          <w:lang w:eastAsia="pt-BR"/>
        </w:rPr>
        <w:t>NOTA 1:</w:t>
      </w:r>
      <w:r w:rsidRPr="00852FF6">
        <w:rPr>
          <w:rFonts w:ascii="Times" w:eastAsia="Times New Roman" w:hAnsi="Times" w:cs="Times"/>
          <w:color w:val="000000"/>
          <w:sz w:val="27"/>
          <w:szCs w:val="27"/>
          <w:lang w:eastAsia="pt-BR"/>
        </w:rPr>
        <w:t> Embora seja desejável, não é requerido que o formato do requerimento seja o do formulário F-143-05. No entanto, o requerimento deve conter no mínimo as mesmas informações do formulário.</w:t>
      </w:r>
    </w:p>
    <w:p w14:paraId="3E3DA882" w14:textId="0B049031" w:rsidR="00491DA3" w:rsidRDefault="00970A11" w:rsidP="00852FF6">
      <w:pPr>
        <w:spacing w:before="120" w:after="120" w:line="240" w:lineRule="auto"/>
        <w:ind w:left="120" w:right="120"/>
        <w:jc w:val="both"/>
        <w:rPr>
          <w:rFonts w:ascii="Times" w:eastAsia="Times New Roman" w:hAnsi="Times" w:cs="Times"/>
          <w:color w:val="000000"/>
          <w:sz w:val="27"/>
          <w:szCs w:val="27"/>
          <w:lang w:eastAsia="pt-BR"/>
        </w:rPr>
      </w:pPr>
      <w:r>
        <w:rPr>
          <w:rFonts w:ascii="Times" w:eastAsia="Times New Roman" w:hAnsi="Times" w:cs="Times"/>
          <w:b/>
          <w:bCs/>
          <w:color w:val="000000"/>
          <w:sz w:val="27"/>
          <w:szCs w:val="27"/>
          <w:lang w:eastAsia="pt-BR"/>
        </w:rPr>
        <w:t>NOTA 2:</w:t>
      </w:r>
      <w:r>
        <w:rPr>
          <w:rFonts w:ascii="Times" w:eastAsia="Times New Roman" w:hAnsi="Times" w:cs="Times"/>
          <w:color w:val="000000"/>
          <w:sz w:val="27"/>
          <w:szCs w:val="27"/>
          <w:lang w:eastAsia="pt-BR"/>
        </w:rPr>
        <w:t xml:space="preserve"> </w:t>
      </w:r>
      <w:r w:rsidR="00CC63F3">
        <w:rPr>
          <w:rFonts w:ascii="Times" w:eastAsia="Times New Roman" w:hAnsi="Times" w:cs="Times"/>
          <w:color w:val="000000"/>
          <w:sz w:val="27"/>
          <w:szCs w:val="27"/>
          <w:lang w:eastAsia="pt-BR"/>
        </w:rPr>
        <w:t>A</w:t>
      </w:r>
      <w:r w:rsidR="0052346B">
        <w:rPr>
          <w:rFonts w:ascii="Times" w:eastAsia="Times New Roman" w:hAnsi="Times" w:cs="Times"/>
          <w:color w:val="000000"/>
          <w:sz w:val="27"/>
          <w:szCs w:val="27"/>
          <w:lang w:eastAsia="pt-BR"/>
        </w:rPr>
        <w:t>s</w:t>
      </w:r>
      <w:r w:rsidR="00AF0AC5" w:rsidRPr="00C60ED0">
        <w:rPr>
          <w:rFonts w:ascii="Times" w:eastAsia="Times New Roman" w:hAnsi="Times" w:cs="Times"/>
          <w:color w:val="000000"/>
          <w:sz w:val="27"/>
          <w:szCs w:val="27"/>
          <w:lang w:eastAsia="pt-BR"/>
        </w:rPr>
        <w:t xml:space="preserve"> comprovaç</w:t>
      </w:r>
      <w:r w:rsidR="0052346B">
        <w:rPr>
          <w:rFonts w:ascii="Times" w:eastAsia="Times New Roman" w:hAnsi="Times" w:cs="Times"/>
          <w:color w:val="000000"/>
          <w:sz w:val="27"/>
          <w:szCs w:val="27"/>
          <w:lang w:eastAsia="pt-BR"/>
        </w:rPr>
        <w:t xml:space="preserve">ões </w:t>
      </w:r>
      <w:r w:rsidR="00C57D9C">
        <w:rPr>
          <w:rFonts w:ascii="Times" w:eastAsia="Times New Roman" w:hAnsi="Times" w:cs="Times"/>
          <w:color w:val="000000"/>
          <w:sz w:val="27"/>
          <w:szCs w:val="27"/>
          <w:lang w:eastAsia="pt-BR"/>
        </w:rPr>
        <w:t xml:space="preserve">referentes aos itens </w:t>
      </w:r>
      <w:r w:rsidR="00CC63F3">
        <w:rPr>
          <w:rFonts w:ascii="Times" w:eastAsia="Times New Roman" w:hAnsi="Times" w:cs="Times"/>
          <w:color w:val="000000"/>
          <w:sz w:val="27"/>
          <w:szCs w:val="27"/>
          <w:lang w:eastAsia="pt-BR"/>
        </w:rPr>
        <w:t xml:space="preserve">4.2, 4.3 e 4.7 </w:t>
      </w:r>
      <w:r w:rsidR="00072E77" w:rsidRPr="0094553C">
        <w:rPr>
          <w:rFonts w:ascii="Times" w:eastAsia="Times New Roman" w:hAnsi="Times" w:cs="Times"/>
          <w:color w:val="000000"/>
          <w:sz w:val="27"/>
          <w:szCs w:val="27"/>
          <w:lang w:eastAsia="pt-BR"/>
        </w:rPr>
        <w:t>poder</w:t>
      </w:r>
      <w:r w:rsidR="00072E77">
        <w:rPr>
          <w:rFonts w:ascii="Times" w:eastAsia="Times New Roman" w:hAnsi="Times" w:cs="Times"/>
          <w:color w:val="000000"/>
          <w:sz w:val="27"/>
          <w:szCs w:val="27"/>
          <w:lang w:eastAsia="pt-BR"/>
        </w:rPr>
        <w:t>ão</w:t>
      </w:r>
      <w:r w:rsidR="00072E77" w:rsidRPr="0094553C">
        <w:rPr>
          <w:rFonts w:ascii="Times" w:eastAsia="Times New Roman" w:hAnsi="Times" w:cs="Times"/>
          <w:color w:val="000000"/>
          <w:sz w:val="27"/>
          <w:szCs w:val="27"/>
          <w:lang w:eastAsia="pt-BR"/>
        </w:rPr>
        <w:t>, a critério da empresa, ser realizada</w:t>
      </w:r>
      <w:r w:rsidR="00072E77">
        <w:rPr>
          <w:rFonts w:ascii="Times" w:eastAsia="Times New Roman" w:hAnsi="Times" w:cs="Times"/>
          <w:color w:val="000000"/>
          <w:sz w:val="27"/>
          <w:szCs w:val="27"/>
          <w:lang w:eastAsia="pt-BR"/>
        </w:rPr>
        <w:t>s</w:t>
      </w:r>
      <w:r w:rsidR="00072E77" w:rsidRPr="0094553C">
        <w:rPr>
          <w:rFonts w:ascii="Times" w:eastAsia="Times New Roman" w:hAnsi="Times" w:cs="Times"/>
          <w:color w:val="000000"/>
          <w:sz w:val="27"/>
          <w:szCs w:val="27"/>
          <w:lang w:eastAsia="pt-BR"/>
        </w:rPr>
        <w:t xml:space="preserve"> na FASE 3 (análise documental) ou FASE 4 (auditoria)</w:t>
      </w:r>
      <w:r w:rsidR="0086188C">
        <w:rPr>
          <w:rFonts w:ascii="Times" w:eastAsia="Times New Roman" w:hAnsi="Times" w:cs="Times"/>
          <w:color w:val="000000"/>
          <w:sz w:val="27"/>
          <w:szCs w:val="27"/>
          <w:lang w:eastAsia="pt-BR"/>
        </w:rPr>
        <w:t>, quando houver</w:t>
      </w:r>
      <w:r w:rsidR="00072E77" w:rsidRPr="0094553C">
        <w:rPr>
          <w:rFonts w:ascii="Times" w:eastAsia="Times New Roman" w:hAnsi="Times" w:cs="Times"/>
          <w:color w:val="000000"/>
          <w:sz w:val="27"/>
          <w:szCs w:val="27"/>
          <w:lang w:eastAsia="pt-BR"/>
        </w:rPr>
        <w:t>.</w:t>
      </w:r>
      <w:r w:rsidR="00072E77">
        <w:rPr>
          <w:rFonts w:ascii="Times" w:eastAsia="Times New Roman" w:hAnsi="Times" w:cs="Times"/>
          <w:color w:val="000000"/>
          <w:sz w:val="27"/>
          <w:szCs w:val="27"/>
          <w:lang w:eastAsia="pt-BR"/>
        </w:rPr>
        <w:t xml:space="preserve"> </w:t>
      </w:r>
      <w:r w:rsidR="003B09B2" w:rsidRPr="00C60ED0">
        <w:rPr>
          <w:rFonts w:ascii="Times" w:eastAsia="Times New Roman" w:hAnsi="Times" w:cs="Times"/>
          <w:color w:val="000000"/>
          <w:sz w:val="27"/>
          <w:szCs w:val="27"/>
          <w:lang w:eastAsia="pt-BR"/>
        </w:rPr>
        <w:t xml:space="preserve">A empresa deve </w:t>
      </w:r>
      <w:r w:rsidR="00D23BE9">
        <w:rPr>
          <w:rFonts w:ascii="Times" w:eastAsia="Times New Roman" w:hAnsi="Times" w:cs="Times"/>
          <w:color w:val="000000"/>
          <w:sz w:val="27"/>
          <w:szCs w:val="27"/>
          <w:lang w:eastAsia="pt-BR"/>
        </w:rPr>
        <w:t>expressar sua opção</w:t>
      </w:r>
      <w:r w:rsidR="00576A9A" w:rsidRPr="00C60ED0">
        <w:rPr>
          <w:rFonts w:ascii="Times" w:eastAsia="Times New Roman" w:hAnsi="Times" w:cs="Times"/>
          <w:color w:val="000000"/>
          <w:sz w:val="27"/>
          <w:szCs w:val="27"/>
          <w:lang w:eastAsia="pt-BR"/>
        </w:rPr>
        <w:t xml:space="preserve"> no item 5 (observações)</w:t>
      </w:r>
      <w:r w:rsidR="007C3EFC">
        <w:rPr>
          <w:rFonts w:ascii="Times" w:eastAsia="Times New Roman" w:hAnsi="Times" w:cs="Times"/>
          <w:color w:val="000000"/>
          <w:sz w:val="27"/>
          <w:szCs w:val="27"/>
          <w:lang w:eastAsia="pt-BR"/>
        </w:rPr>
        <w:t xml:space="preserve"> deste formulário</w:t>
      </w:r>
      <w:r w:rsidR="002A3384">
        <w:rPr>
          <w:rFonts w:ascii="Times" w:eastAsia="Times New Roman" w:hAnsi="Times" w:cs="Times"/>
          <w:color w:val="000000"/>
          <w:sz w:val="27"/>
          <w:szCs w:val="27"/>
          <w:lang w:eastAsia="pt-BR"/>
        </w:rPr>
        <w:t xml:space="preserve">, caso pretenda </w:t>
      </w:r>
      <w:r w:rsidR="00B41E3C">
        <w:rPr>
          <w:rFonts w:ascii="Times" w:eastAsia="Times New Roman" w:hAnsi="Times" w:cs="Times"/>
          <w:color w:val="000000"/>
          <w:sz w:val="27"/>
          <w:szCs w:val="27"/>
          <w:lang w:eastAsia="pt-BR"/>
        </w:rPr>
        <w:t>postergar o envio da documentação comprobatória</w:t>
      </w:r>
      <w:r w:rsidR="002C6913" w:rsidRPr="00C60ED0">
        <w:rPr>
          <w:rFonts w:ascii="Times" w:eastAsia="Times New Roman" w:hAnsi="Times" w:cs="Times"/>
          <w:color w:val="000000"/>
          <w:sz w:val="27"/>
          <w:szCs w:val="27"/>
          <w:lang w:eastAsia="pt-BR"/>
        </w:rPr>
        <w:t>.</w:t>
      </w:r>
    </w:p>
    <w:p w14:paraId="52A9E6DD" w14:textId="22BD625A" w:rsidR="0060205B" w:rsidRPr="00670605" w:rsidRDefault="0060205B" w:rsidP="00852FF6">
      <w:pPr>
        <w:spacing w:before="120" w:after="120" w:line="240" w:lineRule="auto"/>
        <w:ind w:left="120" w:right="120"/>
        <w:jc w:val="both"/>
        <w:rPr>
          <w:rFonts w:ascii="Times" w:eastAsia="Times New Roman" w:hAnsi="Times" w:cs="Times"/>
          <w:color w:val="000000"/>
          <w:sz w:val="27"/>
          <w:szCs w:val="27"/>
          <w:lang w:eastAsia="pt-BR"/>
        </w:rPr>
      </w:pPr>
      <w:r w:rsidRPr="00670605">
        <w:rPr>
          <w:rFonts w:ascii="Times" w:eastAsia="Times New Roman" w:hAnsi="Times" w:cs="Times"/>
          <w:b/>
          <w:bCs/>
          <w:color w:val="000000"/>
          <w:sz w:val="27"/>
          <w:szCs w:val="27"/>
          <w:lang w:eastAsia="pt-BR"/>
        </w:rPr>
        <w:t>NOTA 3:</w:t>
      </w:r>
      <w:r w:rsidRPr="009120E4">
        <w:rPr>
          <w:rFonts w:ascii="Times" w:eastAsia="Times New Roman" w:hAnsi="Times" w:cs="Times"/>
          <w:color w:val="000000"/>
          <w:sz w:val="27"/>
          <w:szCs w:val="27"/>
          <w:lang w:eastAsia="pt-BR"/>
        </w:rPr>
        <w:t xml:space="preserve"> </w:t>
      </w:r>
      <w:r w:rsidR="00670605" w:rsidRPr="009120E4">
        <w:rPr>
          <w:rFonts w:ascii="Times" w:eastAsia="Times New Roman" w:hAnsi="Times" w:cs="Times"/>
          <w:color w:val="000000"/>
          <w:sz w:val="27"/>
          <w:szCs w:val="27"/>
          <w:lang w:eastAsia="pt-BR"/>
        </w:rPr>
        <w:t>A organização de manutenção deve executar os procedimentos de avaliação de necessidade previstas em seu Programa de Treinamento e revisar sua grade de treinamentos, caso necessário.</w:t>
      </w:r>
    </w:p>
    <w:p w14:paraId="0E6AF49E" w14:textId="77777777" w:rsidR="00852FF6" w:rsidRPr="00852FF6" w:rsidRDefault="00852FF6" w:rsidP="00852FF6">
      <w:pPr>
        <w:spacing w:before="120" w:after="120" w:line="240" w:lineRule="auto"/>
        <w:ind w:left="120" w:right="120"/>
        <w:jc w:val="center"/>
        <w:rPr>
          <w:rFonts w:ascii="Times" w:eastAsia="Times New Roman" w:hAnsi="Times" w:cs="Times"/>
          <w:color w:val="000000"/>
          <w:sz w:val="27"/>
          <w:szCs w:val="27"/>
          <w:lang w:eastAsia="pt-BR"/>
        </w:rPr>
      </w:pPr>
      <w:r w:rsidRPr="00852FF6">
        <w:rPr>
          <w:rFonts w:ascii="Times" w:eastAsia="Times New Roman" w:hAnsi="Times" w:cs="Times"/>
          <w:b/>
          <w:bCs/>
          <w:color w:val="000000"/>
          <w:sz w:val="27"/>
          <w:szCs w:val="27"/>
          <w:u w:val="single"/>
          <w:lang w:eastAsia="pt-BR"/>
        </w:rPr>
        <w:t>INSTRUÇÕES PARA PREENCHIMENTO:</w:t>
      </w:r>
    </w:p>
    <w:p w14:paraId="383706AC" w14:textId="77777777" w:rsidR="00852FF6" w:rsidRPr="00852FF6" w:rsidRDefault="00852FF6" w:rsidP="00852FF6">
      <w:pPr>
        <w:spacing w:before="120" w:after="120" w:line="240" w:lineRule="auto"/>
        <w:ind w:left="120" w:right="120"/>
        <w:rPr>
          <w:rFonts w:ascii="Times" w:eastAsia="Times New Roman" w:hAnsi="Times" w:cs="Times"/>
          <w:color w:val="000000"/>
          <w:sz w:val="27"/>
          <w:szCs w:val="27"/>
          <w:lang w:eastAsia="pt-BR"/>
        </w:rPr>
      </w:pPr>
      <w:r w:rsidRPr="00852FF6">
        <w:rPr>
          <w:rFonts w:ascii="Times" w:eastAsia="Times New Roman" w:hAnsi="Times" w:cs="Times"/>
          <w:b/>
          <w:bCs/>
          <w:color w:val="000000"/>
          <w:sz w:val="27"/>
          <w:szCs w:val="27"/>
          <w:lang w:eastAsia="pt-BR"/>
        </w:rPr>
        <w:t>ITEM 1 e 2: </w:t>
      </w:r>
      <w:r w:rsidRPr="00852FF6">
        <w:rPr>
          <w:rFonts w:ascii="Times" w:eastAsia="Times New Roman" w:hAnsi="Times" w:cs="Times"/>
          <w:color w:val="000000"/>
          <w:sz w:val="27"/>
          <w:szCs w:val="27"/>
          <w:lang w:eastAsia="pt-BR"/>
        </w:rPr>
        <w:t>Informar todos dados solicitados da Organização de Manutenção que solicita a inclusão de serviços nas Especificações Operativas.</w:t>
      </w:r>
    </w:p>
    <w:p w14:paraId="3207D3F2" w14:textId="77777777" w:rsidR="00852FF6" w:rsidRPr="00852FF6" w:rsidRDefault="00852FF6" w:rsidP="00852FF6">
      <w:pPr>
        <w:spacing w:before="120" w:after="120" w:line="240" w:lineRule="auto"/>
        <w:ind w:left="120" w:right="120"/>
        <w:rPr>
          <w:rFonts w:ascii="Times" w:eastAsia="Times New Roman" w:hAnsi="Times" w:cs="Times"/>
          <w:color w:val="000000"/>
          <w:sz w:val="27"/>
          <w:szCs w:val="27"/>
          <w:lang w:eastAsia="pt-BR"/>
        </w:rPr>
      </w:pPr>
      <w:r w:rsidRPr="00852FF6">
        <w:rPr>
          <w:rFonts w:ascii="Times" w:eastAsia="Times New Roman" w:hAnsi="Times" w:cs="Times"/>
          <w:b/>
          <w:bCs/>
          <w:color w:val="000000"/>
          <w:sz w:val="27"/>
          <w:szCs w:val="27"/>
          <w:lang w:eastAsia="pt-BR"/>
        </w:rPr>
        <w:t>ITEM 3:</w:t>
      </w:r>
      <w:r w:rsidRPr="00852FF6">
        <w:rPr>
          <w:rFonts w:ascii="Times" w:eastAsia="Times New Roman" w:hAnsi="Times" w:cs="Times"/>
          <w:color w:val="000000"/>
          <w:sz w:val="27"/>
          <w:szCs w:val="27"/>
          <w:lang w:eastAsia="pt-BR"/>
        </w:rPr>
        <w:t> Assinalar os campos correspondentes à(s) Categoria(s) e Classe(s) em que a Organização de Manutenção pretende se certificar e, adicionalmente, informar o(s) Produto(s) (conforme TCDS) e/ou Serviço(s)/Tarefas(s), identificando as limitações. Para certificação de serviços em muitos produtos aeronáuticos, por exemplo, diversos acessórios, a lista dos serviços pretendidos poderá ser anexada a esta solicitação formal, desde que possua as informações necessárias (Categoria\Classe\Produto\Serviços\Tarefas\Limitações).</w:t>
      </w:r>
    </w:p>
    <w:p w14:paraId="715AAE1F" w14:textId="77777777" w:rsidR="00852FF6" w:rsidRPr="00852FF6" w:rsidRDefault="00852FF6" w:rsidP="00852FF6">
      <w:pPr>
        <w:spacing w:before="120" w:after="120" w:line="240" w:lineRule="auto"/>
        <w:ind w:left="120" w:right="120"/>
        <w:rPr>
          <w:rFonts w:ascii="Times" w:eastAsia="Times New Roman" w:hAnsi="Times" w:cs="Times"/>
          <w:color w:val="000000"/>
          <w:sz w:val="27"/>
          <w:szCs w:val="27"/>
          <w:lang w:eastAsia="pt-BR"/>
        </w:rPr>
      </w:pPr>
      <w:r w:rsidRPr="00852FF6">
        <w:rPr>
          <w:rFonts w:ascii="Times" w:eastAsia="Times New Roman" w:hAnsi="Times" w:cs="Times"/>
          <w:b/>
          <w:bCs/>
          <w:color w:val="000000"/>
          <w:sz w:val="27"/>
          <w:szCs w:val="27"/>
          <w:lang w:eastAsia="pt-BR"/>
        </w:rPr>
        <w:t>ITEM 4: </w:t>
      </w:r>
      <w:r w:rsidRPr="00852FF6">
        <w:rPr>
          <w:rFonts w:ascii="Times" w:eastAsia="Times New Roman" w:hAnsi="Times" w:cs="Times"/>
          <w:color w:val="000000"/>
          <w:sz w:val="27"/>
          <w:szCs w:val="27"/>
          <w:lang w:eastAsia="pt-BR"/>
        </w:rPr>
        <w:t> Realizar a autoavaliação e identificar no campo de Situação se o item está CONFORME (CF), NÃO CONFORME (NC) ou NÃO APLICÁVEL (NA).</w:t>
      </w:r>
    </w:p>
    <w:p w14:paraId="3ED6D8D8" w14:textId="6D9D99EA" w:rsidR="00852FF6" w:rsidRPr="00852FF6" w:rsidRDefault="00852FF6" w:rsidP="00852FF6">
      <w:pPr>
        <w:spacing w:before="120" w:after="120" w:line="240" w:lineRule="auto"/>
        <w:ind w:left="120" w:right="120"/>
        <w:rPr>
          <w:rFonts w:ascii="Times" w:eastAsia="Times New Roman" w:hAnsi="Times" w:cs="Times"/>
          <w:color w:val="000000"/>
          <w:sz w:val="27"/>
          <w:szCs w:val="27"/>
          <w:lang w:eastAsia="pt-BR"/>
        </w:rPr>
      </w:pPr>
      <w:r w:rsidRPr="09251607">
        <w:rPr>
          <w:rFonts w:ascii="Times" w:eastAsia="Times New Roman" w:hAnsi="Times" w:cs="Times"/>
          <w:b/>
          <w:bCs/>
          <w:color w:val="000000" w:themeColor="text1"/>
          <w:sz w:val="27"/>
          <w:szCs w:val="27"/>
          <w:lang w:eastAsia="pt-BR"/>
        </w:rPr>
        <w:t>ITEM 5:</w:t>
      </w:r>
      <w:r w:rsidRPr="09251607">
        <w:rPr>
          <w:rFonts w:ascii="Times" w:eastAsia="Times New Roman" w:hAnsi="Times" w:cs="Times"/>
          <w:color w:val="000000" w:themeColor="text1"/>
          <w:sz w:val="27"/>
          <w:szCs w:val="27"/>
          <w:lang w:eastAsia="pt-BR"/>
        </w:rPr>
        <w:t> Fornecer qualquer informação adicional que se julgar pertinente para a inclusão de serviços nas Especificações Operativas</w:t>
      </w:r>
      <w:r w:rsidR="4B8AD312" w:rsidRPr="09251607">
        <w:rPr>
          <w:rFonts w:ascii="Times" w:eastAsia="Times New Roman" w:hAnsi="Times" w:cs="Times"/>
          <w:color w:val="000000" w:themeColor="text1"/>
          <w:sz w:val="27"/>
          <w:szCs w:val="27"/>
          <w:lang w:eastAsia="pt-BR"/>
        </w:rPr>
        <w:t>, bem como as informações indicas na Nota 2, se aplicável</w:t>
      </w:r>
      <w:r w:rsidRPr="09251607">
        <w:rPr>
          <w:rFonts w:ascii="Times" w:eastAsia="Times New Roman" w:hAnsi="Times" w:cs="Times"/>
          <w:color w:val="000000" w:themeColor="text1"/>
          <w:sz w:val="27"/>
          <w:szCs w:val="27"/>
          <w:lang w:eastAsia="pt-BR"/>
        </w:rPr>
        <w:t>.</w:t>
      </w:r>
    </w:p>
    <w:p w14:paraId="53499A6E" w14:textId="77777777" w:rsidR="00852FF6" w:rsidRPr="00852FF6" w:rsidRDefault="00852FF6" w:rsidP="00852FF6">
      <w:pPr>
        <w:spacing w:before="120" w:after="120" w:line="240" w:lineRule="auto"/>
        <w:ind w:left="120" w:right="120"/>
        <w:rPr>
          <w:rFonts w:ascii="Times" w:eastAsia="Times New Roman" w:hAnsi="Times" w:cs="Times"/>
          <w:color w:val="000000"/>
          <w:sz w:val="27"/>
          <w:szCs w:val="27"/>
          <w:lang w:eastAsia="pt-BR"/>
        </w:rPr>
      </w:pPr>
      <w:r w:rsidRPr="00852FF6">
        <w:rPr>
          <w:rFonts w:ascii="Times" w:eastAsia="Times New Roman" w:hAnsi="Times" w:cs="Times"/>
          <w:b/>
          <w:bCs/>
          <w:color w:val="000000"/>
          <w:sz w:val="27"/>
          <w:szCs w:val="27"/>
          <w:lang w:eastAsia="pt-BR"/>
        </w:rPr>
        <w:t>ITEM 6:</w:t>
      </w:r>
      <w:r w:rsidRPr="00852FF6">
        <w:rPr>
          <w:rFonts w:ascii="Times" w:eastAsia="Times New Roman" w:hAnsi="Times" w:cs="Times"/>
          <w:color w:val="000000"/>
          <w:sz w:val="27"/>
          <w:szCs w:val="27"/>
          <w:lang w:eastAsia="pt-BR"/>
        </w:rPr>
        <w:t> A pessoa responsável pela organização de manutenção (Responsável Técnico, ou Gestor responsável, ou outra pessoa com tal responsabilidade) deve concordar com a declaração deste item e demais informações fornecidas e assinar eletronicamente o formulário.</w:t>
      </w:r>
    </w:p>
    <w:p w14:paraId="3DF96331" w14:textId="77777777" w:rsidR="00B96326" w:rsidRDefault="009120E4"/>
    <w:sectPr w:rsidR="00B96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F6"/>
    <w:rsid w:val="00072E77"/>
    <w:rsid w:val="000F497A"/>
    <w:rsid w:val="0014047C"/>
    <w:rsid w:val="002A3384"/>
    <w:rsid w:val="002C6913"/>
    <w:rsid w:val="003541D9"/>
    <w:rsid w:val="003B09B2"/>
    <w:rsid w:val="004261AA"/>
    <w:rsid w:val="00491DA3"/>
    <w:rsid w:val="0052346B"/>
    <w:rsid w:val="00576A9A"/>
    <w:rsid w:val="005F7A8A"/>
    <w:rsid w:val="0060205B"/>
    <w:rsid w:val="006151B3"/>
    <w:rsid w:val="00670605"/>
    <w:rsid w:val="006E50E6"/>
    <w:rsid w:val="00747CDC"/>
    <w:rsid w:val="007950E9"/>
    <w:rsid w:val="007A20CD"/>
    <w:rsid w:val="007A2EC6"/>
    <w:rsid w:val="007C3EFC"/>
    <w:rsid w:val="007F3CE9"/>
    <w:rsid w:val="00852FF6"/>
    <w:rsid w:val="0086188C"/>
    <w:rsid w:val="008B3366"/>
    <w:rsid w:val="009120E4"/>
    <w:rsid w:val="00970A11"/>
    <w:rsid w:val="0099539F"/>
    <w:rsid w:val="009C216A"/>
    <w:rsid w:val="00AF0AC5"/>
    <w:rsid w:val="00B30B67"/>
    <w:rsid w:val="00B41E3C"/>
    <w:rsid w:val="00C216E4"/>
    <w:rsid w:val="00C57D9C"/>
    <w:rsid w:val="00C60ED0"/>
    <w:rsid w:val="00C655DC"/>
    <w:rsid w:val="00CA5155"/>
    <w:rsid w:val="00CC63F3"/>
    <w:rsid w:val="00D23BE9"/>
    <w:rsid w:val="00E405A2"/>
    <w:rsid w:val="00F57EDC"/>
    <w:rsid w:val="09251607"/>
    <w:rsid w:val="4B8AD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159A"/>
  <w15:chartTrackingRefBased/>
  <w15:docId w15:val="{8CB49838-C5EF-40DB-9D73-DBE1C1BF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fonte16">
    <w:name w:val="texto_centralizado_fonte_16"/>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2FF6"/>
    <w:rPr>
      <w:b/>
      <w:bCs/>
    </w:rPr>
  </w:style>
  <w:style w:type="paragraph" w:customStyle="1" w:styleId="tabelatextocentralizado">
    <w:name w:val="tabela_texto_centralizado"/>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justificado">
    <w:name w:val="tabela_texto_justificado"/>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52FF6"/>
    <w:rPr>
      <w:i/>
      <w:iCs/>
    </w:rPr>
  </w:style>
  <w:style w:type="paragraph" w:customStyle="1" w:styleId="textocentralizado">
    <w:name w:val="texto_centralizado"/>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852F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706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0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1653</Words>
  <Characters>8928</Characters>
  <Application>Microsoft Office Word</Application>
  <DocSecurity>0</DocSecurity>
  <Lines>74</Lines>
  <Paragraphs>21</Paragraphs>
  <ScaleCrop>false</ScaleCrop>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Domingues Maia Júnior</dc:creator>
  <cp:keywords/>
  <dc:description/>
  <cp:lastModifiedBy>Nickolas Gonçalves Dutra</cp:lastModifiedBy>
  <cp:revision>40</cp:revision>
  <dcterms:created xsi:type="dcterms:W3CDTF">2021-05-31T15:04:00Z</dcterms:created>
  <dcterms:modified xsi:type="dcterms:W3CDTF">2021-06-08T18:35:00Z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eee92-f139-45e7-8eb8-7a03de428e40_Enabled">
    <vt:lpwstr>true</vt:lpwstr>
  </property>
  <property fmtid="{D5CDD505-2E9C-101B-9397-08002B2CF9AE}" pid="3" name="MSIP_Label_65eeee92-f139-45e7-8eb8-7a03de428e40_SetDate">
    <vt:lpwstr>2021-05-31T15:04:35Z</vt:lpwstr>
  </property>
  <property fmtid="{D5CDD505-2E9C-101B-9397-08002B2CF9AE}" pid="4" name="MSIP_Label_65eeee92-f139-45e7-8eb8-7a03de428e40_Method">
    <vt:lpwstr>Standard</vt:lpwstr>
  </property>
  <property fmtid="{D5CDD505-2E9C-101B-9397-08002B2CF9AE}" pid="5" name="MSIP_Label_65eeee92-f139-45e7-8eb8-7a03de428e40_Name">
    <vt:lpwstr>Público</vt:lpwstr>
  </property>
  <property fmtid="{D5CDD505-2E9C-101B-9397-08002B2CF9AE}" pid="6" name="MSIP_Label_65eeee92-f139-45e7-8eb8-7a03de428e40_SiteId">
    <vt:lpwstr>b5748f6e-b4a4-4b2b-ab2a-ef9522368366</vt:lpwstr>
  </property>
  <property fmtid="{D5CDD505-2E9C-101B-9397-08002B2CF9AE}" pid="7" name="MSIP_Label_65eeee92-f139-45e7-8eb8-7a03de428e40_ActionId">
    <vt:lpwstr>90197681-59e4-4e2d-8076-770240776abb</vt:lpwstr>
  </property>
  <property fmtid="{D5CDD505-2E9C-101B-9397-08002B2CF9AE}" pid="8" name="MSIP_Label_65eeee92-f139-45e7-8eb8-7a03de428e40_ContentBits">
    <vt:lpwstr>0</vt:lpwstr>
  </property>
</Properties>
</file>